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77"/>
        <w:gridCol w:w="4677"/>
      </w:tblGrid>
      <w:tr w:rsidR="00922FE7" w:rsidRPr="00922FE7">
        <w:tc>
          <w:tcPr>
            <w:tcW w:w="4677" w:type="dxa"/>
            <w:tcBorders>
              <w:top w:val="nil"/>
              <w:left w:val="nil"/>
              <w:bottom w:val="nil"/>
              <w:right w:val="nil"/>
            </w:tcBorders>
          </w:tcPr>
          <w:p w:rsidR="00922FE7" w:rsidRPr="00922FE7" w:rsidRDefault="00922FE7">
            <w:pPr>
              <w:pStyle w:val="ConsPlusNormal"/>
              <w:outlineLvl w:val="0"/>
              <w:rPr>
                <w:rFonts w:ascii="Times New Roman" w:hAnsi="Times New Roman" w:cs="Times New Roman"/>
                <w:sz w:val="24"/>
                <w:szCs w:val="24"/>
              </w:rPr>
            </w:pPr>
            <w:r w:rsidRPr="00922FE7">
              <w:rPr>
                <w:rFonts w:ascii="Times New Roman" w:hAnsi="Times New Roman" w:cs="Times New Roman"/>
                <w:sz w:val="24"/>
                <w:szCs w:val="24"/>
              </w:rPr>
              <w:t>5 декабря 2017 года</w:t>
            </w:r>
          </w:p>
        </w:tc>
        <w:tc>
          <w:tcPr>
            <w:tcW w:w="4677" w:type="dxa"/>
            <w:tcBorders>
              <w:top w:val="nil"/>
              <w:left w:val="nil"/>
              <w:bottom w:val="nil"/>
              <w:right w:val="nil"/>
            </w:tcBorders>
          </w:tcPr>
          <w:p w:rsidR="00922FE7" w:rsidRPr="00922FE7" w:rsidRDefault="001777C4">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w:t>
            </w:r>
            <w:r w:rsidR="00922FE7" w:rsidRPr="00922FE7">
              <w:rPr>
                <w:rFonts w:ascii="Times New Roman" w:hAnsi="Times New Roman" w:cs="Times New Roman"/>
                <w:sz w:val="24"/>
                <w:szCs w:val="24"/>
              </w:rPr>
              <w:t> 368-ФЗ</w:t>
            </w:r>
          </w:p>
        </w:tc>
      </w:tr>
    </w:tbl>
    <w:p w:rsidR="00922FE7" w:rsidRPr="00922FE7" w:rsidRDefault="00922FE7">
      <w:pPr>
        <w:pStyle w:val="ConsPlusNormal"/>
        <w:pBdr>
          <w:top w:val="single" w:sz="6" w:space="0" w:color="auto"/>
        </w:pBdr>
        <w:spacing w:before="100" w:after="100"/>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РОССИЙСКАЯ ФЕДЕРАЦИЯ</w:t>
      </w:r>
    </w:p>
    <w:p w:rsidR="00922FE7" w:rsidRPr="00922FE7" w:rsidRDefault="00922FE7">
      <w:pPr>
        <w:pStyle w:val="ConsPlusTitle"/>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ФЕДЕРАЛЬНЫЙ ЗАКОН</w:t>
      </w:r>
    </w:p>
    <w:p w:rsidR="00922FE7" w:rsidRPr="00922FE7" w:rsidRDefault="00922FE7">
      <w:pPr>
        <w:pStyle w:val="ConsPlusTitle"/>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О БЮДЖЕТЕ</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ФЕДЕРАЛЬНОГО ФОНДА ОБЯЗАТЕЛЬНОГО МЕДИЦИНСКОГО СТРАХОВАНИЯ</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 2019</w:t>
      </w:r>
      <w:proofErr w:type="gramStart"/>
      <w:r w:rsidRPr="00922FE7">
        <w:rPr>
          <w:rFonts w:ascii="Times New Roman" w:hAnsi="Times New Roman" w:cs="Times New Roman"/>
          <w:sz w:val="24"/>
          <w:szCs w:val="24"/>
        </w:rPr>
        <w:t xml:space="preserve"> И</w:t>
      </w:r>
      <w:proofErr w:type="gramEnd"/>
      <w:r w:rsidRPr="00922FE7">
        <w:rPr>
          <w:rFonts w:ascii="Times New Roman" w:hAnsi="Times New Roman" w:cs="Times New Roman"/>
          <w:sz w:val="24"/>
          <w:szCs w:val="24"/>
        </w:rPr>
        <w:t xml:space="preserve">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proofErr w:type="gramStart"/>
      <w:r w:rsidRPr="00922FE7">
        <w:rPr>
          <w:rFonts w:ascii="Times New Roman" w:hAnsi="Times New Roman" w:cs="Times New Roman"/>
          <w:sz w:val="24"/>
          <w:szCs w:val="24"/>
        </w:rPr>
        <w:t>Принят</w:t>
      </w:r>
      <w:proofErr w:type="gramEnd"/>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Государственной Думой</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24 ноября 2017 года</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Одобрен</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Советом Федерации</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29 ноября 2017 года</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1. Основные характеристики бюджета Федерального фонда обязательного медицинского страхования на 2018 год и на плановый период 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1. Утвердить основные характеристики бюджета Федерального фонда обязательного медицинского страхования (далее - Фонд) на 2018 год:</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1) прогнозируемый общий объем доходов бюджета Фонда в сумме 1 887 860 106,2 тыс. рублей, в том числе за счет межбюджетных трансфертов, получаемых из федерального бюджета в сумме 32 193 705,1 тыс. рублей;</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2) общий объем расходов бюджета Фонда в сумме 1 994 095 111,7 тыс. рублей;</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3) объем дефицита бюджета Фонда в сумме 106 235 005,5 тыс. рублей.</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2. Утвердить основные характеристики бюджета Фонда на плановый период 2019 и 2020 годов:</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lastRenderedPageBreak/>
        <w:t xml:space="preserve">1) прогнозируемый общий объем доходов бюджета Фонда на 2019 год в сумме 1 992 </w:t>
      </w:r>
      <w:proofErr w:type="gramStart"/>
      <w:r w:rsidRPr="00922FE7">
        <w:rPr>
          <w:rFonts w:ascii="Times New Roman" w:hAnsi="Times New Roman" w:cs="Times New Roman"/>
          <w:sz w:val="24"/>
          <w:szCs w:val="24"/>
        </w:rPr>
        <w:t>858 651,5 тыс. рублей, в том числе за счет межбюджетных трансфертов, получаемых из федерального бюджета в сумме 5 835 248,5 тыс. рублей, и на 2020 год в сумме 2 138 522 677,0 тыс. рублей, в том числе за счет межбюджетных трансфертов, получаемых из федерального бюджета в сумме 83 232 877,0 тыс. рублей;</w:t>
      </w:r>
      <w:proofErr w:type="gramEnd"/>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2) общий объем расходов бюджета Фонда на 2019 год в сумме 2 061 326 751,6 тыс. рублей и на 2020 год в сумме 2 138 522 677,0 тыс. рублей;</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3) объем дефицита бюджета Фонда на 2019 год в сумме 68 468 100,1 тыс. рублей.</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 xml:space="preserve">Статья 2. Главные администраторы доходов бюджета Фонда, главные администраторы </w:t>
      </w:r>
      <w:proofErr w:type="gramStart"/>
      <w:r w:rsidRPr="00922FE7">
        <w:rPr>
          <w:rFonts w:ascii="Times New Roman" w:hAnsi="Times New Roman" w:cs="Times New Roman"/>
          <w:sz w:val="24"/>
          <w:szCs w:val="24"/>
        </w:rPr>
        <w:t>источников финансирования дефицита бюджета Фонда</w:t>
      </w:r>
      <w:proofErr w:type="gramEnd"/>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1. Утвердить перечень главных администраторов доходов бюджета Фонда согласно приложению 1 к настоящему Федеральному закону.</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2. Утвердить перечень главных </w:t>
      </w:r>
      <w:proofErr w:type="gramStart"/>
      <w:r w:rsidRPr="00922FE7">
        <w:rPr>
          <w:rFonts w:ascii="Times New Roman" w:hAnsi="Times New Roman" w:cs="Times New Roman"/>
          <w:sz w:val="24"/>
          <w:szCs w:val="24"/>
        </w:rPr>
        <w:t>администраторов источников финансирования дефицита бюджета Фонда</w:t>
      </w:r>
      <w:proofErr w:type="gramEnd"/>
      <w:r w:rsidRPr="00922FE7">
        <w:rPr>
          <w:rFonts w:ascii="Times New Roman" w:hAnsi="Times New Roman" w:cs="Times New Roman"/>
          <w:sz w:val="24"/>
          <w:szCs w:val="24"/>
        </w:rPr>
        <w:t xml:space="preserve"> согласно приложению 2 к настоящему Федеральному закону.</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3. </w:t>
      </w:r>
      <w:proofErr w:type="gramStart"/>
      <w:r w:rsidRPr="00922FE7">
        <w:rPr>
          <w:rFonts w:ascii="Times New Roman" w:hAnsi="Times New Roman" w:cs="Times New Roman"/>
          <w:sz w:val="24"/>
          <w:szCs w:val="24"/>
        </w:rPr>
        <w:t>Установить, что в случае изменения в 2018 году состава и (или) функций главных администраторов доходов бюджета Фонда или главных администраторов источников финансирования дефицита бюджета Фонда, а также изменения принципов назначения и присвоения, структуры кодов классификации доходов бюджетов Российской Федерации и классификации источников финансирования дефицитов бюджетов соответствующие изменения отражаются в отчете об исполнении бюджета Фонда за 2018 год на основании нормативного</w:t>
      </w:r>
      <w:proofErr w:type="gramEnd"/>
      <w:r w:rsidRPr="00922FE7">
        <w:rPr>
          <w:rFonts w:ascii="Times New Roman" w:hAnsi="Times New Roman" w:cs="Times New Roman"/>
          <w:sz w:val="24"/>
          <w:szCs w:val="24"/>
        </w:rPr>
        <w:t xml:space="preserve"> правового акта Министерства финансов Российской Федерации.</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3. Источники внутреннего финансирования дефицита бюджета Фонда</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Утвердить источники внутреннего финансирования дефицита бюджета Фонда на 2018 год и на плановый период 2019 и 2020 годов согласно приложению 3 к настоящему Федеральному закону.</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4. Бюджетные ассигнования бюджета Фонда на 2018 год и на плановый период 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Утвердить распределение бюджетных ассигнований бюджета Фонда по разделам, подразделам, целевым статьям и группам </w:t>
      </w:r>
      <w:proofErr w:type="gramStart"/>
      <w:r w:rsidRPr="00922FE7">
        <w:rPr>
          <w:rFonts w:ascii="Times New Roman" w:hAnsi="Times New Roman" w:cs="Times New Roman"/>
          <w:sz w:val="24"/>
          <w:szCs w:val="24"/>
        </w:rPr>
        <w:t>видов расходов классификации расходов бюджетов</w:t>
      </w:r>
      <w:proofErr w:type="gramEnd"/>
      <w:r w:rsidRPr="00922FE7">
        <w:rPr>
          <w:rFonts w:ascii="Times New Roman" w:hAnsi="Times New Roman" w:cs="Times New Roman"/>
          <w:sz w:val="24"/>
          <w:szCs w:val="24"/>
        </w:rPr>
        <w:t>:</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1) на 2018 год согласно приложению 4 к настоящему Федеральному закону;</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lastRenderedPageBreak/>
        <w:t>2) на плановый период 2019 и 2020 годов согласно приложению 5 к настоящему Федеральному закону.</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5. Межбюджетные трансферты из бюджета Фонда другим бюджетам бюджетной системы Российской Федерации</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bookmarkStart w:id="0" w:name="P49"/>
      <w:bookmarkEnd w:id="0"/>
      <w:r w:rsidRPr="00922FE7">
        <w:rPr>
          <w:rFonts w:ascii="Times New Roman" w:hAnsi="Times New Roman" w:cs="Times New Roman"/>
          <w:sz w:val="24"/>
          <w:szCs w:val="24"/>
        </w:rPr>
        <w:t>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2018 год согласно приложению 6 к настоящему Федеральному закону.</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2. Установить, что предоставление субвенций бюджетам территориальных фондов обязательного медицинского страхования осуществляется ежемесячно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3. </w:t>
      </w:r>
      <w:proofErr w:type="gramStart"/>
      <w:r w:rsidRPr="00922FE7">
        <w:rPr>
          <w:rFonts w:ascii="Times New Roman" w:hAnsi="Times New Roman" w:cs="Times New Roman"/>
          <w:sz w:val="24"/>
          <w:szCs w:val="24"/>
        </w:rPr>
        <w:t>Установить, что из бюджета Фонда направляются в 2018 году и в плановом периоде 2019 и 2020 годов в бюджет Фонда социального страхования Российской Федерации межбюджетные трансферты в объемах, установленных приложениями 4 и 5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w:t>
      </w:r>
      <w:proofErr w:type="gramEnd"/>
      <w:r w:rsidRPr="00922FE7">
        <w:rPr>
          <w:rFonts w:ascii="Times New Roman" w:hAnsi="Times New Roman" w:cs="Times New Roman"/>
          <w:sz w:val="24"/>
          <w:szCs w:val="24"/>
        </w:rPr>
        <w:t xml:space="preserve"> </w:t>
      </w:r>
      <w:proofErr w:type="gramStart"/>
      <w:r w:rsidRPr="00922FE7">
        <w:rPr>
          <w:rFonts w:ascii="Times New Roman" w:hAnsi="Times New Roman" w:cs="Times New Roman"/>
          <w:sz w:val="24"/>
          <w:szCs w:val="24"/>
        </w:rPr>
        <w:t>программ государственных гарантий бесплатного оказания гражданам медицинской помощи, услуг по медицинской помощи, оказанной женщинам в период беременности, в сумме 3,0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по проведению профилактических медицинских осмотров ребенка, поставленного в течение первого года жизни в возрасте до</w:t>
      </w:r>
      <w:proofErr w:type="gramEnd"/>
      <w:r w:rsidRPr="00922FE7">
        <w:rPr>
          <w:rFonts w:ascii="Times New Roman" w:hAnsi="Times New Roman" w:cs="Times New Roman"/>
          <w:sz w:val="24"/>
          <w:szCs w:val="24"/>
        </w:rPr>
        <w:t xml:space="preserve"> </w:t>
      </w:r>
      <w:proofErr w:type="gramStart"/>
      <w:r w:rsidRPr="00922FE7">
        <w:rPr>
          <w:rFonts w:ascii="Times New Roman" w:hAnsi="Times New Roman" w:cs="Times New Roman"/>
          <w:sz w:val="24"/>
          <w:szCs w:val="24"/>
        </w:rPr>
        <w:t>трех месяцев на учет в указанной организации,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на оплату услуг по изготовлению и доставке в территориальные органы Фонда социального страхования Российской Федерации бланков</w:t>
      </w:r>
      <w:proofErr w:type="gramEnd"/>
      <w:r w:rsidRPr="00922FE7">
        <w:rPr>
          <w:rFonts w:ascii="Times New Roman" w:hAnsi="Times New Roman" w:cs="Times New Roman"/>
          <w:sz w:val="24"/>
          <w:szCs w:val="24"/>
        </w:rPr>
        <w:t xml:space="preserve"> родовых сертификатов.</w:t>
      </w:r>
    </w:p>
    <w:p w:rsidR="00922FE7" w:rsidRPr="00922FE7" w:rsidRDefault="00922FE7">
      <w:pPr>
        <w:pStyle w:val="ConsPlusNormal"/>
        <w:spacing w:before="220"/>
        <w:ind w:firstLine="540"/>
        <w:jc w:val="both"/>
        <w:rPr>
          <w:rFonts w:ascii="Times New Roman" w:hAnsi="Times New Roman" w:cs="Times New Roman"/>
          <w:sz w:val="24"/>
          <w:szCs w:val="24"/>
        </w:rPr>
      </w:pPr>
      <w:bookmarkStart w:id="1" w:name="P52"/>
      <w:bookmarkEnd w:id="1"/>
      <w:r w:rsidRPr="00922FE7">
        <w:rPr>
          <w:rFonts w:ascii="Times New Roman" w:hAnsi="Times New Roman" w:cs="Times New Roman"/>
          <w:sz w:val="24"/>
          <w:szCs w:val="24"/>
        </w:rPr>
        <w:t xml:space="preserve">4. </w:t>
      </w:r>
      <w:proofErr w:type="gramStart"/>
      <w:r w:rsidRPr="00922FE7">
        <w:rPr>
          <w:rFonts w:ascii="Times New Roman" w:hAnsi="Times New Roman" w:cs="Times New Roman"/>
          <w:sz w:val="24"/>
          <w:szCs w:val="24"/>
        </w:rPr>
        <w:t>Установить, что в 2018 году и в плановом периоде 2019 и 2020 годов из бюджета Фонда предоставляется дотация федеральному бюджету в объеме, установленном приложениями 4 и 5 к настоящему Федеральному закону, на финансовое обеспечение расходов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w:t>
      </w:r>
      <w:proofErr w:type="gramEnd"/>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6. Особенности установления отдельных расходов бюджета Фонда в 2018 году</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1. </w:t>
      </w:r>
      <w:proofErr w:type="gramStart"/>
      <w:r w:rsidRPr="00922FE7">
        <w:rPr>
          <w:rFonts w:ascii="Times New Roman" w:hAnsi="Times New Roman" w:cs="Times New Roman"/>
          <w:sz w:val="24"/>
          <w:szCs w:val="24"/>
        </w:rPr>
        <w:t xml:space="preserve">Установить, что в соответствии с пунктом 3 статьи 217 Бюджетного кодекса Российской Федерации основанием для внесения в 2018 </w:t>
      </w:r>
      <w:r w:rsidRPr="00922FE7">
        <w:rPr>
          <w:rFonts w:ascii="Times New Roman" w:hAnsi="Times New Roman" w:cs="Times New Roman"/>
          <w:sz w:val="24"/>
          <w:szCs w:val="24"/>
        </w:rPr>
        <w:lastRenderedPageBreak/>
        <w:t>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приложением 4 к настоящему Федеральному закону:</w:t>
      </w:r>
      <w:proofErr w:type="gramEnd"/>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1) на увеличение бюджетных ассигнований, предусмотренных:</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а) на предоставление субвенций, установленных частью 1 статьи 5 настоящего Федерального закона, бюджетам территориальных фондов обязательного медицинского страхования Республики Северная Осетия - Алания и Краснодарского края в связи с исполнением международных соглашений;</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б) на исполнение расходных обязательств Фонда, предусмотренных настоящим Федеральным законом, в случае недостаточности доходов бюджета Фонда для финансового обеспечения их исполнения;</w:t>
      </w:r>
    </w:p>
    <w:p w:rsidR="00922FE7" w:rsidRPr="00922FE7" w:rsidRDefault="00922FE7">
      <w:pPr>
        <w:pStyle w:val="ConsPlusNormal"/>
        <w:spacing w:before="220"/>
        <w:ind w:firstLine="540"/>
        <w:jc w:val="both"/>
        <w:rPr>
          <w:rFonts w:ascii="Times New Roman" w:hAnsi="Times New Roman" w:cs="Times New Roman"/>
          <w:sz w:val="24"/>
          <w:szCs w:val="24"/>
        </w:rPr>
      </w:pPr>
      <w:proofErr w:type="gramStart"/>
      <w:r w:rsidRPr="00922FE7">
        <w:rPr>
          <w:rFonts w:ascii="Times New Roman" w:hAnsi="Times New Roman" w:cs="Times New Roman"/>
          <w:sz w:val="24"/>
          <w:szCs w:val="24"/>
        </w:rPr>
        <w:t>в) на предоставление дотации, установленной частью 4 статьи 5 настоящего Федерального закона, федеральному бюджету на финансовое обеспечение расходов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 в сумме до 240 000,0 тыс. рублей;</w:t>
      </w:r>
      <w:proofErr w:type="gramEnd"/>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2) на финансовое обеспечение </w:t>
      </w:r>
      <w:proofErr w:type="gramStart"/>
      <w:r w:rsidRPr="00922FE7">
        <w:rPr>
          <w:rFonts w:ascii="Times New Roman" w:hAnsi="Times New Roman" w:cs="Times New Roman"/>
          <w:sz w:val="24"/>
          <w:szCs w:val="24"/>
        </w:rPr>
        <w:t>расходов</w:t>
      </w:r>
      <w:proofErr w:type="gramEnd"/>
      <w:r w:rsidRPr="00922FE7">
        <w:rPr>
          <w:rFonts w:ascii="Times New Roman" w:hAnsi="Times New Roman" w:cs="Times New Roman"/>
          <w:sz w:val="24"/>
          <w:szCs w:val="24"/>
        </w:rPr>
        <w:t xml:space="preserve"> на исполнение судебных актов.</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2. </w:t>
      </w:r>
      <w:proofErr w:type="gramStart"/>
      <w:r w:rsidRPr="00922FE7">
        <w:rPr>
          <w:rFonts w:ascii="Times New Roman" w:hAnsi="Times New Roman" w:cs="Times New Roman"/>
          <w:sz w:val="24"/>
          <w:szCs w:val="24"/>
        </w:rPr>
        <w:t>Установить, что в 2018 году Фонд предоставляет федеральным государственным учреждениям субсидии на финансовое обеспечение выполнения ими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 в объеме, установленном приложением 4 к настоящему Федеральному закону.</w:t>
      </w:r>
      <w:proofErr w:type="gramEnd"/>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ind w:firstLine="540"/>
        <w:jc w:val="both"/>
        <w:outlineLvl w:val="1"/>
        <w:rPr>
          <w:rFonts w:ascii="Times New Roman" w:hAnsi="Times New Roman" w:cs="Times New Roman"/>
          <w:sz w:val="24"/>
          <w:szCs w:val="24"/>
        </w:rPr>
      </w:pPr>
      <w:r w:rsidRPr="00922FE7">
        <w:rPr>
          <w:rFonts w:ascii="Times New Roman" w:hAnsi="Times New Roman" w:cs="Times New Roman"/>
          <w:sz w:val="24"/>
          <w:szCs w:val="24"/>
        </w:rPr>
        <w:t>Статья 7. Особенности исполнения бюджета Фонда</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1.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rsidR="00922FE7" w:rsidRPr="00922FE7" w:rsidRDefault="00922FE7">
      <w:pPr>
        <w:pStyle w:val="ConsPlusNormal"/>
        <w:spacing w:before="220"/>
        <w:ind w:firstLine="540"/>
        <w:jc w:val="both"/>
        <w:rPr>
          <w:rFonts w:ascii="Times New Roman" w:hAnsi="Times New Roman" w:cs="Times New Roman"/>
          <w:sz w:val="24"/>
          <w:szCs w:val="24"/>
        </w:rPr>
      </w:pPr>
      <w:r w:rsidRPr="00922FE7">
        <w:rPr>
          <w:rFonts w:ascii="Times New Roman" w:hAnsi="Times New Roman" w:cs="Times New Roman"/>
          <w:sz w:val="24"/>
          <w:szCs w:val="24"/>
        </w:rPr>
        <w:t xml:space="preserve">2. </w:t>
      </w:r>
      <w:proofErr w:type="gramStart"/>
      <w:r w:rsidRPr="00922FE7">
        <w:rPr>
          <w:rFonts w:ascii="Times New Roman" w:hAnsi="Times New Roman" w:cs="Times New Roman"/>
          <w:sz w:val="24"/>
          <w:szCs w:val="24"/>
        </w:rPr>
        <w:t xml:space="preserve">Установить коэффициент удорожания стоимости медицинских услуг для определения размера страховых взносов на обязательное медицинское страхование неработающего населения в соответствии с Федеральным законом от 30 ноября 2011 года N 354-ФЗ "О размере и порядке расчета тарифа страхового взноса на обязательное медицинское страхование неработающего населения" на 2018 год в размере, </w:t>
      </w:r>
      <w:r w:rsidRPr="00922FE7">
        <w:rPr>
          <w:rFonts w:ascii="Times New Roman" w:hAnsi="Times New Roman" w:cs="Times New Roman"/>
          <w:sz w:val="24"/>
          <w:szCs w:val="24"/>
        </w:rPr>
        <w:lastRenderedPageBreak/>
        <w:t>равном 1,073, на 2019 год - 1,116, на 2020 год - 1,161.</w:t>
      </w:r>
      <w:proofErr w:type="gramEnd"/>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Президент</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Российской Федерации</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В.ПУТИН</w:t>
      </w:r>
    </w:p>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Москва, Кремль</w:t>
      </w:r>
    </w:p>
    <w:p w:rsidR="00922FE7" w:rsidRPr="00922FE7" w:rsidRDefault="00922FE7">
      <w:pPr>
        <w:pStyle w:val="ConsPlusNormal"/>
        <w:spacing w:before="220"/>
        <w:rPr>
          <w:rFonts w:ascii="Times New Roman" w:hAnsi="Times New Roman" w:cs="Times New Roman"/>
          <w:sz w:val="24"/>
          <w:szCs w:val="24"/>
        </w:rPr>
      </w:pPr>
      <w:r w:rsidRPr="00922FE7">
        <w:rPr>
          <w:rFonts w:ascii="Times New Roman" w:hAnsi="Times New Roman" w:cs="Times New Roman"/>
          <w:sz w:val="24"/>
          <w:szCs w:val="24"/>
        </w:rPr>
        <w:t>5 декабря 2017 года</w:t>
      </w:r>
    </w:p>
    <w:p w:rsidR="00922FE7" w:rsidRPr="00922FE7" w:rsidRDefault="00922FE7">
      <w:pPr>
        <w:pStyle w:val="ConsPlusNormal"/>
        <w:spacing w:before="220"/>
        <w:rPr>
          <w:rFonts w:ascii="Times New Roman" w:hAnsi="Times New Roman" w:cs="Times New Roman"/>
          <w:sz w:val="24"/>
          <w:szCs w:val="24"/>
        </w:rPr>
      </w:pPr>
      <w:r w:rsidRPr="00922FE7">
        <w:rPr>
          <w:rFonts w:ascii="Times New Roman" w:hAnsi="Times New Roman" w:cs="Times New Roman"/>
          <w:sz w:val="24"/>
          <w:szCs w:val="24"/>
        </w:rPr>
        <w:t>N 368-ФЗ</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Default="00922FE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lastRenderedPageBreak/>
        <w:t>Приложение 1</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2" w:name="P87"/>
      <w:bookmarkEnd w:id="2"/>
      <w:r w:rsidRPr="00922FE7">
        <w:rPr>
          <w:rFonts w:ascii="Times New Roman" w:hAnsi="Times New Roman" w:cs="Times New Roman"/>
          <w:sz w:val="24"/>
          <w:szCs w:val="24"/>
        </w:rPr>
        <w:t>ПЕРЕЧЕНЬ</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ГЛАВНЫХ АДМИНИСТРАТОРОВ ДОХОДОВ БЮДЖЕТА ФЕДЕРАЛЬНОГО ФОНДА</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2835"/>
        <w:gridCol w:w="4932"/>
      </w:tblGrid>
      <w:tr w:rsidR="00922FE7" w:rsidRPr="00922FE7" w:rsidTr="001777C4">
        <w:tc>
          <w:tcPr>
            <w:tcW w:w="4196" w:type="dxa"/>
            <w:gridSpan w:val="2"/>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Код бюджетной классификации Российской Федерации</w:t>
            </w:r>
          </w:p>
        </w:tc>
        <w:tc>
          <w:tcPr>
            <w:tcW w:w="4932"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главного администратора доходов</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доходов бюджета Федерального фонда обязательного медицинского страхования</w:t>
            </w:r>
          </w:p>
        </w:tc>
        <w:tc>
          <w:tcPr>
            <w:tcW w:w="4932" w:type="dxa"/>
            <w:vMerge/>
          </w:tcPr>
          <w:p w:rsidR="00922FE7" w:rsidRPr="00922FE7" w:rsidRDefault="00922FE7">
            <w:pPr>
              <w:rPr>
                <w:rFonts w:ascii="Times New Roman" w:hAnsi="Times New Roman" w:cs="Times New Roman"/>
                <w:sz w:val="24"/>
                <w:szCs w:val="24"/>
              </w:rPr>
            </w:pPr>
          </w:p>
        </w:tc>
      </w:tr>
      <w:tr w:rsidR="00922FE7" w:rsidRPr="00922FE7" w:rsidTr="001777C4">
        <w:tc>
          <w:tcPr>
            <w:tcW w:w="1361" w:type="dxa"/>
          </w:tcPr>
          <w:p w:rsidR="00922FE7" w:rsidRPr="00922FE7" w:rsidRDefault="00922FE7">
            <w:pPr>
              <w:pStyle w:val="ConsPlusNormal"/>
              <w:jc w:val="center"/>
              <w:outlineLvl w:val="1"/>
              <w:rPr>
                <w:rFonts w:ascii="Times New Roman" w:hAnsi="Times New Roman" w:cs="Times New Roman"/>
                <w:sz w:val="24"/>
                <w:szCs w:val="24"/>
              </w:rPr>
            </w:pPr>
            <w:r w:rsidRPr="00922FE7">
              <w:rPr>
                <w:rFonts w:ascii="Times New Roman" w:hAnsi="Times New Roman" w:cs="Times New Roman"/>
                <w:sz w:val="24"/>
                <w:szCs w:val="24"/>
              </w:rPr>
              <w:t>100</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Федеральное казначейство</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100</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1 16 20030 08 0000 140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161</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Федеральная антимонопольная служба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161</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1 16 33080 08 0000 140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Денежные взыскания (штрафы) за нарушение законодательства Российской Федерации о </w:t>
            </w:r>
            <w:r w:rsidRPr="00922FE7">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outlineLvl w:val="1"/>
              <w:rPr>
                <w:rFonts w:ascii="Times New Roman" w:hAnsi="Times New Roman" w:cs="Times New Roman"/>
                <w:sz w:val="24"/>
                <w:szCs w:val="24"/>
              </w:rPr>
            </w:pPr>
            <w:r w:rsidRPr="00922FE7">
              <w:rPr>
                <w:rFonts w:ascii="Times New Roman" w:hAnsi="Times New Roman" w:cs="Times New Roman"/>
                <w:sz w:val="24"/>
                <w:szCs w:val="24"/>
              </w:rPr>
              <w:lastRenderedPageBreak/>
              <w:t>182</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Федеральная налоговая служба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1 02 02101 08 0000 160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1 05 01012 01 0000 110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1 05 01022 01 0000 110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1 05 01030 01 0000 110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1 05 02020 02 0000 110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Единый налог на вмененный доход для отдельных видов деятельности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1 05 03020 01 0000 110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Единый сельскохозяйственный налог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1 09 08040 08 0000 140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Недоимка, пени и штрафы по взносам в Федеральный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1 09 09030 08 0000 110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Единый социальный налог, зачисляемый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182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1 09 11020 02 0000 110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922FE7" w:rsidRPr="00922FE7" w:rsidTr="001777C4">
        <w:tc>
          <w:tcPr>
            <w:tcW w:w="1361" w:type="dxa"/>
          </w:tcPr>
          <w:p w:rsidR="00922FE7" w:rsidRPr="00922FE7" w:rsidRDefault="00922FE7">
            <w:pPr>
              <w:pStyle w:val="ConsPlusNormal"/>
              <w:jc w:val="center"/>
              <w:outlineLvl w:val="1"/>
              <w:rPr>
                <w:rFonts w:ascii="Times New Roman" w:hAnsi="Times New Roman" w:cs="Times New Roman"/>
                <w:sz w:val="24"/>
                <w:szCs w:val="24"/>
              </w:rPr>
            </w:pPr>
            <w:r w:rsidRPr="00922FE7">
              <w:rPr>
                <w:rFonts w:ascii="Times New Roman" w:hAnsi="Times New Roman" w:cs="Times New Roman"/>
                <w:sz w:val="24"/>
                <w:szCs w:val="24"/>
              </w:rPr>
              <w:t>392</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Пенсионный фонд Российской Федерации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392</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1 16 20050 01 0000 140</w:t>
            </w:r>
          </w:p>
        </w:tc>
        <w:tc>
          <w:tcPr>
            <w:tcW w:w="4932" w:type="dxa"/>
          </w:tcPr>
          <w:p w:rsidR="00922FE7" w:rsidRPr="00922FE7" w:rsidRDefault="00922FE7">
            <w:pPr>
              <w:pStyle w:val="ConsPlusNormal"/>
              <w:rPr>
                <w:rFonts w:ascii="Times New Roman" w:hAnsi="Times New Roman" w:cs="Times New Roman"/>
                <w:sz w:val="24"/>
                <w:szCs w:val="24"/>
              </w:rPr>
            </w:pPr>
            <w:proofErr w:type="gramStart"/>
            <w:r w:rsidRPr="00922FE7">
              <w:rPr>
                <w:rFonts w:ascii="Times New Roman" w:hAnsi="Times New Roman" w:cs="Times New Roman"/>
                <w:sz w:val="24"/>
                <w:szCs w:val="24"/>
              </w:rPr>
              <w:t>Денежные взыскания (штрафы), налагаемые Пенсионным фондом Российской Федерации и его территориальными органами в соответствии со статьями 48 - 51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roofErr w:type="gramEnd"/>
          </w:p>
        </w:tc>
      </w:tr>
      <w:tr w:rsidR="00922FE7" w:rsidRPr="00922FE7" w:rsidTr="001777C4">
        <w:tc>
          <w:tcPr>
            <w:tcW w:w="1361" w:type="dxa"/>
          </w:tcPr>
          <w:p w:rsidR="00922FE7" w:rsidRPr="00922FE7" w:rsidRDefault="00922FE7">
            <w:pPr>
              <w:pStyle w:val="ConsPlusNormal"/>
              <w:jc w:val="center"/>
              <w:outlineLvl w:val="1"/>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Федеральный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1 11 02071 08 0000 120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Доходы от размещения временно свободных </w:t>
            </w:r>
            <w:r w:rsidRPr="00922FE7">
              <w:rPr>
                <w:rFonts w:ascii="Times New Roman" w:hAnsi="Times New Roman" w:cs="Times New Roman"/>
                <w:sz w:val="24"/>
                <w:szCs w:val="24"/>
              </w:rPr>
              <w:lastRenderedPageBreak/>
              <w:t>средств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1 11 05038 08 0000 120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от сдачи в аренду имущества, находящегося в оперативном управлении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1 11 09048 08 0000 120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Прочие поступления от использования имущества, находящегося в оперативном управлении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1 13 02068 08 0000 130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поступающие в порядке возмещения расходов, понесенных в связи с эксплуатацией федерального имущества, закрепленного на праве оперативного управления за Федеральным фондом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1 13 02998 08 0000 130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Прочие доходы от компенсации затрат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1 14 02080 08 0000 410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от реализации имущества, находящегося в оперативном управлении Федерального фонда обязательного медицинского страхования (в части реализации основных средств по указанному имуществу)</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1 14 02080 08 0000 440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Доходы от реализации имущества, находящегося в оперативном управлении Федерального фонда обязательного </w:t>
            </w:r>
            <w:r w:rsidRPr="00922FE7">
              <w:rPr>
                <w:rFonts w:ascii="Times New Roman" w:hAnsi="Times New Roman" w:cs="Times New Roman"/>
                <w:sz w:val="24"/>
                <w:szCs w:val="24"/>
              </w:rPr>
              <w:lastRenderedPageBreak/>
              <w:t>медицинского страхования (в части реализации материальных запасов по указанному имуществу)</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1 14 04080 08 0000 420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от продажи нематериальных активов, находящихся в федеральной собственности, закрепленных за Федеральным фондом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1 16 20030 08 0000 140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Денежные взыскания (штрафы) за нарушение законодательства Российской Федерации о государственных внебюджетных фондах и о конкретных видах обязательного социального страхования, бюджетного законодательства (в части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1 16 21080 08 0000 140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Денежные взыскания (штрафы) и иные суммы, взыскиваемые с лиц, виновных в совершении преступлений, и в возмещение ущерба имуществу,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1 16 23081 08 0000 140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1 16 23082 08 0000 140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Доходы от возмещения ущерба при </w:t>
            </w:r>
            <w:r w:rsidRPr="00922FE7">
              <w:rPr>
                <w:rFonts w:ascii="Times New Roman" w:hAnsi="Times New Roman" w:cs="Times New Roman"/>
                <w:sz w:val="24"/>
                <w:szCs w:val="24"/>
              </w:rPr>
              <w:lastRenderedPageBreak/>
              <w:t>возникновении иных страховых случаев, когда выгодоприобретателями выступают получатели средств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1 16 32000 08 0000 140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1 16 33080 08 0000 140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1 16 90080 08 0000 140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Прочие поступления от денежных взысканий (штрафов) и иных сумм в возмещение ущерба,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1 17 01080 08 0000 180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Невыясненные поступления,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1 17 06030 08 0000 180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Прочие неналоговые поступления в Федеральный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1 18 08000 08 0000 180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Поступления в бюджет Фонда обязательного медицинского страхования (перечисления из бюджета Фонда обязательного медицинского страхования) по урегулированию расчетов между бюджетами бюджетной системы Российской Федерации по распределенным доходам</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2 02 55182 08 0000 151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Межбюджетный трансферт бюджету Федерального фонда обязательного медицинского страхования на компенсацию выпадающих доходов бюджета Федерального фонда обязательного медицинского страхования в связи с установлением пониженных тарифов страховых взносов на обязательное медицинское страхование</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2 02 55203 08 0000 151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Межбюджетные трансферты, передаваемые бюджету Федерального фонда обязательного медицинского страхования на обеспечение сбалансированности бюджета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2 02 55401 08 0000 151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Межбюджетные трансферты, передаваемые бюджету Федерального фонда обязательного медицинского страхования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2 08 08000 08 0000 180</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Перечисления из бюджета Федерального </w:t>
            </w:r>
            <w:r w:rsidRPr="00922FE7">
              <w:rPr>
                <w:rFonts w:ascii="Times New Roman" w:hAnsi="Times New Roman" w:cs="Times New Roman"/>
                <w:sz w:val="24"/>
                <w:szCs w:val="24"/>
              </w:rPr>
              <w:lastRenderedPageBreak/>
              <w:t>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2 18 39640 08 0000 151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межбюджетных трансфертов прошлых лет на оплату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2 18 50930 08 0000 151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субвенций бюджетам территориальных фондов обязательного медицинского страхования прошлых лет на финансовое обеспечение организации обязательного медицинского страхования на территориях субъектов Российской Федерации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2 18 51360 08 0000 151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Доходы бюджета Федерального фонда обязательного медицинского страхования от возврата остатков межбюджетных </w:t>
            </w:r>
            <w:r w:rsidRPr="00922FE7">
              <w:rPr>
                <w:rFonts w:ascii="Times New Roman" w:hAnsi="Times New Roman" w:cs="Times New Roman"/>
                <w:sz w:val="24"/>
                <w:szCs w:val="24"/>
              </w:rPr>
              <w:lastRenderedPageBreak/>
              <w:t>трансфертов прошлых лет на осуществление единовременных выплат медицинским работникам</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2 18 54010 08 0000 151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межбюджетных трансфертов прошлых лет на 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2 18 54020 08 0000 151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Доходы бюджета Федерального фонда обязательного медицинского страхования от возврата остатков межбюджетных трансфертов прошлых лет на </w:t>
            </w:r>
            <w:proofErr w:type="spellStart"/>
            <w:r w:rsidRPr="00922FE7">
              <w:rPr>
                <w:rFonts w:ascii="Times New Roman" w:hAnsi="Times New Roman" w:cs="Times New Roman"/>
                <w:sz w:val="24"/>
                <w:szCs w:val="24"/>
              </w:rPr>
              <w:t>софинансирование</w:t>
            </w:r>
            <w:proofErr w:type="spellEnd"/>
            <w:r w:rsidRPr="00922FE7">
              <w:rPr>
                <w:rFonts w:ascii="Times New Roman" w:hAnsi="Times New Roman" w:cs="Times New Roman"/>
                <w:sz w:val="24"/>
                <w:szCs w:val="24"/>
              </w:rPr>
              <w:t xml:space="preserve"> расходов, возникающих при оказании гражданам Российской Федерации высокотехнологичной медицинской помощи, не включенной в базовую программу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2 18 55060 08 0000 151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бюджета Федерального фонда обязательного медицинского страхования от возврата остатков иных межбюджетных трансфертов прошлых лет на дополнительное финансовое обеспечение оказания специализированной, в том числе высокотехнологичной, медицинской помощи, включенной в базовую программу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2 18 70000 08 0000 151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Доходы бюджета Федерального фонда обязательного медицинского страхования от возврата прочих остатков субсидий, субвенций и иных межбюджетных трансфертов, имеющих целевое назначение, прошлых лет</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2 19 70000 08 0000 151</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Возврат прочих остатков субсидий, субвенций и иных межбюджетных трансфертов, имеющих целевое назначение, прошлых лет из бюджета Федерального фонда обязательного медицинского страхования в федеральный бюджет</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Адыгея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Алтай</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Башкортостан</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Бурятия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Дагестан</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w:t>
            </w:r>
            <w:r w:rsidRPr="00922FE7">
              <w:rPr>
                <w:rFonts w:ascii="Times New Roman" w:hAnsi="Times New Roman" w:cs="Times New Roman"/>
                <w:sz w:val="24"/>
                <w:szCs w:val="24"/>
              </w:rPr>
              <w:lastRenderedPageBreak/>
              <w:t>медицинского страхования Республики Ингушетия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Кабардино-Балкарской Республики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Калмыкия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Карачаево-Черкесской Республики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Карелия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бюджетное учреждение Республики Коми "Территориальный фонд обязательного медицинского страхования Республики Коми"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Крым</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Марий Эл</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Государственное казенное учреждение "Территориальный фонд обязательного медицинского страхования Республики </w:t>
            </w:r>
            <w:r w:rsidRPr="00922FE7">
              <w:rPr>
                <w:rFonts w:ascii="Times New Roman" w:hAnsi="Times New Roman" w:cs="Times New Roman"/>
                <w:sz w:val="24"/>
                <w:szCs w:val="24"/>
              </w:rPr>
              <w:lastRenderedPageBreak/>
              <w:t>Мордовия"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Саха (Якутия)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Северная Осетия - Алания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учреждение "Территориальный фонд обязательного медицинского страхования Республики Татарстан"</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Тыва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Удмуртской Республики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Республики Хакасия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Чеченской Республики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Чувашской Республики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w:t>
            </w:r>
            <w:r w:rsidRPr="00922FE7">
              <w:rPr>
                <w:rFonts w:ascii="Times New Roman" w:hAnsi="Times New Roman" w:cs="Times New Roman"/>
                <w:sz w:val="24"/>
                <w:szCs w:val="24"/>
              </w:rPr>
              <w:lastRenderedPageBreak/>
              <w:t>медицинского страхования Алтайского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Забайкальского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Камчатского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Краснодарского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Красноярского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Пермского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учреждение "Территориальный фонд обязательного медицинского страхования Приморского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Ставропольского края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Хабаровский краевой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Амурской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Архангельской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Астраханской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Белгородской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Брянской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Владимирской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учреждение "Территориальный фонд обязательного медицинского страхования Волгоградской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Вологодской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Воронежской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медицинского страхования Ивановской </w:t>
            </w:r>
            <w:r w:rsidRPr="00922FE7">
              <w:rPr>
                <w:rFonts w:ascii="Times New Roman" w:hAnsi="Times New Roman" w:cs="Times New Roman"/>
                <w:sz w:val="24"/>
                <w:szCs w:val="24"/>
              </w:rPr>
              <w:lastRenderedPageBreak/>
              <w:t>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Иркутской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Калининградской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Калужской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Кемеровской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некоммерческое финансово-кредитное учреждение "Кировский областной территориальный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Костромской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Курганской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Курской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w:t>
            </w:r>
            <w:r w:rsidRPr="00922FE7">
              <w:rPr>
                <w:rFonts w:ascii="Times New Roman" w:hAnsi="Times New Roman" w:cs="Times New Roman"/>
                <w:sz w:val="24"/>
                <w:szCs w:val="24"/>
              </w:rPr>
              <w:lastRenderedPageBreak/>
              <w:t>медицинского страхования Ленинградской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Липецкой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Магаданской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Московской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Мурманской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Нижегородской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Новгородской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Новосибирской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Омской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медицинского страхования Оренбургской </w:t>
            </w:r>
            <w:r w:rsidRPr="00922FE7">
              <w:rPr>
                <w:rFonts w:ascii="Times New Roman" w:hAnsi="Times New Roman" w:cs="Times New Roman"/>
                <w:sz w:val="24"/>
                <w:szCs w:val="24"/>
              </w:rPr>
              <w:lastRenderedPageBreak/>
              <w:t>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Орловской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Пензенской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Псковской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Ростовской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Рязанской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Самарской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Саратовской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Сахалинской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Территориальный фонд обязательного медицинского страхования Свердловской </w:t>
            </w:r>
            <w:r w:rsidRPr="00922FE7">
              <w:rPr>
                <w:rFonts w:ascii="Times New Roman" w:hAnsi="Times New Roman" w:cs="Times New Roman"/>
                <w:sz w:val="24"/>
                <w:szCs w:val="24"/>
              </w:rPr>
              <w:lastRenderedPageBreak/>
              <w:t>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Смоленской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Тамбовской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Тверской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Томской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Тульской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Тюменской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Ульяновской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Челябинской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Ярославской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Московский городской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Государственное учреждение "Территориальный фонд обязательного медицинского страхования Санкт-Петербурга"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города Севастополя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Еврейской автономной области</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Ненецкого автономного округа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Ханты-Мансийского автономного округа - Югры</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Чукотский территориальный фонд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Ямало-Ненецкого автономного округа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rPr>
                <w:rFonts w:ascii="Times New Roman" w:hAnsi="Times New Roman" w:cs="Times New Roman"/>
                <w:sz w:val="24"/>
                <w:szCs w:val="24"/>
              </w:rPr>
            </w:pP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Территориальный фонд обязательного медицинского страхования города Байконура</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395</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 xml:space="preserve">1 02 02102 08 0000 160 </w:t>
            </w:r>
            <w:r w:rsidRPr="00922FE7">
              <w:rPr>
                <w:rFonts w:ascii="Times New Roman" w:hAnsi="Times New Roman" w:cs="Times New Roman"/>
                <w:sz w:val="24"/>
                <w:szCs w:val="24"/>
              </w:rPr>
              <w:lastRenderedPageBreak/>
              <w:t>&lt;*&gt;</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 xml:space="preserve">Страховые взносы на обязательное </w:t>
            </w:r>
            <w:r w:rsidRPr="00922FE7">
              <w:rPr>
                <w:rFonts w:ascii="Times New Roman" w:hAnsi="Times New Roman" w:cs="Times New Roman"/>
                <w:sz w:val="24"/>
                <w:szCs w:val="24"/>
              </w:rPr>
              <w:lastRenderedPageBreak/>
              <w:t>медицинское страхование неработающего населения, зачисляемые в бюджет Федерального фонда обязательного медицинского страхования</w:t>
            </w:r>
          </w:p>
        </w:tc>
      </w:tr>
      <w:tr w:rsidR="00922FE7" w:rsidRPr="00922FE7" w:rsidTr="001777C4">
        <w:tc>
          <w:tcPr>
            <w:tcW w:w="136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395</w:t>
            </w:r>
          </w:p>
        </w:tc>
        <w:tc>
          <w:tcPr>
            <w:tcW w:w="283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 08 08000 08 0000 180 &lt;*&gt;</w:t>
            </w:r>
          </w:p>
        </w:tc>
        <w:tc>
          <w:tcPr>
            <w:tcW w:w="493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Перечисления из бюджета Федерального фонда обязательного медицинского страхования (в бюджет Федерального фонда обязательного медицинского страхования)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ind w:firstLine="540"/>
        <w:jc w:val="both"/>
        <w:rPr>
          <w:rFonts w:ascii="Times New Roman" w:hAnsi="Times New Roman" w:cs="Times New Roman"/>
          <w:sz w:val="24"/>
          <w:szCs w:val="24"/>
        </w:rPr>
      </w:pPr>
      <w:r w:rsidRPr="00922FE7">
        <w:rPr>
          <w:rFonts w:ascii="Times New Roman" w:hAnsi="Times New Roman" w:cs="Times New Roman"/>
          <w:sz w:val="24"/>
          <w:szCs w:val="24"/>
        </w:rPr>
        <w:t>--------------------------------</w:t>
      </w:r>
    </w:p>
    <w:p w:rsidR="00922FE7" w:rsidRPr="00922FE7" w:rsidRDefault="00922FE7">
      <w:pPr>
        <w:pStyle w:val="ConsPlusNormal"/>
        <w:spacing w:before="220"/>
        <w:ind w:firstLine="540"/>
        <w:jc w:val="both"/>
        <w:rPr>
          <w:rFonts w:ascii="Times New Roman" w:hAnsi="Times New Roman" w:cs="Times New Roman"/>
          <w:sz w:val="24"/>
          <w:szCs w:val="24"/>
        </w:rPr>
      </w:pPr>
      <w:bookmarkStart w:id="3" w:name="P502"/>
      <w:bookmarkEnd w:id="3"/>
      <w:r w:rsidRPr="00922FE7">
        <w:rPr>
          <w:rFonts w:ascii="Times New Roman" w:hAnsi="Times New Roman" w:cs="Times New Roman"/>
          <w:sz w:val="24"/>
          <w:szCs w:val="24"/>
        </w:rPr>
        <w:t>&lt;*&gt; Указанный код применяется для всех территориальных фондов обязательного медицинского страхования.</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Default="00922FE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lastRenderedPageBreak/>
        <w:t>Приложение 2</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4" w:name="P515"/>
      <w:bookmarkEnd w:id="4"/>
      <w:r w:rsidRPr="00922FE7">
        <w:rPr>
          <w:rFonts w:ascii="Times New Roman" w:hAnsi="Times New Roman" w:cs="Times New Roman"/>
          <w:sz w:val="24"/>
          <w:szCs w:val="24"/>
        </w:rPr>
        <w:t>ПЕРЕЧЕНЬ</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ГЛАВНЫХ АДМИНИСТРАТОРОВ ИСТОЧНИКОВ ФИНАНСИРОВАНИЯ</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ДЕФИЦИТА БЮДЖЕТА ФЕДЕРАЛЬНОГО ФОНДА ОБЯЗАТЕЛЬНОГО</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МЕДИЦИНСКОГО СТРАХОВАНИЯ</w:t>
      </w:r>
    </w:p>
    <w:p w:rsidR="00922FE7" w:rsidRPr="00922FE7" w:rsidRDefault="00922FE7">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118"/>
        <w:gridCol w:w="5102"/>
      </w:tblGrid>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Код главы</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Код группы, подгруппы, статьи и вида источников</w:t>
            </w:r>
          </w:p>
        </w:tc>
        <w:tc>
          <w:tcPr>
            <w:tcW w:w="5102"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r>
      <w:tr w:rsidR="00922FE7" w:rsidRPr="00922FE7" w:rsidTr="001777C4">
        <w:tc>
          <w:tcPr>
            <w:tcW w:w="850" w:type="dxa"/>
          </w:tcPr>
          <w:p w:rsidR="00922FE7" w:rsidRPr="00922FE7" w:rsidRDefault="00922FE7">
            <w:pPr>
              <w:pStyle w:val="ConsPlusNormal"/>
              <w:jc w:val="center"/>
              <w:outlineLvl w:val="1"/>
              <w:rPr>
                <w:rFonts w:ascii="Times New Roman" w:hAnsi="Times New Roman" w:cs="Times New Roman"/>
                <w:sz w:val="24"/>
                <w:szCs w:val="24"/>
              </w:rPr>
            </w:pPr>
            <w:r w:rsidRPr="00922FE7">
              <w:rPr>
                <w:rFonts w:ascii="Times New Roman" w:hAnsi="Times New Roman" w:cs="Times New Roman"/>
                <w:sz w:val="24"/>
                <w:szCs w:val="24"/>
              </w:rPr>
              <w:t>394</w:t>
            </w:r>
          </w:p>
        </w:tc>
        <w:tc>
          <w:tcPr>
            <w:tcW w:w="3118" w:type="dxa"/>
          </w:tcPr>
          <w:p w:rsidR="00922FE7" w:rsidRPr="00922FE7" w:rsidRDefault="00922FE7">
            <w:pPr>
              <w:pStyle w:val="ConsPlusNormal"/>
              <w:rPr>
                <w:rFonts w:ascii="Times New Roman" w:hAnsi="Times New Roman" w:cs="Times New Roman"/>
                <w:sz w:val="24"/>
                <w:szCs w:val="24"/>
              </w:rPr>
            </w:pP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Федеральный фонд обязательного медицинского страхования</w:t>
            </w:r>
          </w:p>
        </w:tc>
      </w:tr>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01 05 02 01 08 0000 510</w:t>
            </w: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Увеличение прочих </w:t>
            </w:r>
            <w:proofErr w:type="gramStart"/>
            <w:r w:rsidRPr="00922FE7">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01 05 02 01 08 0000 610</w:t>
            </w: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Уменьшение прочих </w:t>
            </w:r>
            <w:proofErr w:type="gramStart"/>
            <w:r w:rsidRPr="00922FE7">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r>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01 06 03 00 08 0000 171</w:t>
            </w: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Курсовая разница по средствам бюджета Федерального фонда обязательного медицинского страхования</w:t>
            </w:r>
          </w:p>
        </w:tc>
      </w:tr>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01 06 06 01 08 0000 510</w:t>
            </w: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Увеличение иных финансовых активов в собственности Федерального фонда обязательного медицинского страхования за счет средств бюджета Федерального фонда </w:t>
            </w:r>
            <w:r w:rsidRPr="00922FE7">
              <w:rPr>
                <w:rFonts w:ascii="Times New Roman" w:hAnsi="Times New Roman" w:cs="Times New Roman"/>
                <w:sz w:val="24"/>
                <w:szCs w:val="24"/>
              </w:rPr>
              <w:lastRenderedPageBreak/>
              <w:t>обязательного медицинского страхования, размещенных в депозиты в валюте Российской Федерации в кредитных организациях</w:t>
            </w:r>
          </w:p>
        </w:tc>
      </w:tr>
      <w:tr w:rsidR="00922FE7" w:rsidRPr="00922FE7" w:rsidTr="001777C4">
        <w:tc>
          <w:tcPr>
            <w:tcW w:w="85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3118"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01 06 06 01 08 0000 610</w:t>
            </w:r>
          </w:p>
        </w:tc>
        <w:tc>
          <w:tcPr>
            <w:tcW w:w="5102"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Уменьшение иных финансовых активов в собственности Федерального фонда обязательного медицинского страхования за счет средств бюджета Федерального фонда обязательного медицинского страхования, размещенных в депозиты в валюте Российской Федерации в кредитных организациях</w:t>
            </w:r>
          </w:p>
        </w:tc>
      </w:tr>
    </w:tbl>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1777C4" w:rsidRDefault="001777C4">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lastRenderedPageBreak/>
        <w:t>Приложение 3</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5" w:name="P553"/>
      <w:bookmarkEnd w:id="5"/>
      <w:r w:rsidRPr="00922FE7">
        <w:rPr>
          <w:rFonts w:ascii="Times New Roman" w:hAnsi="Times New Roman" w:cs="Times New Roman"/>
          <w:sz w:val="24"/>
          <w:szCs w:val="24"/>
        </w:rPr>
        <w:t>ИСТОЧНИКИ</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ВНУТРЕННЕГО ФИНАНСИРОВАНИЯ ДЕФИЦИТА БЮДЖЕТА ФЕДЕРАЛЬНОГО</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ФОНДА ОБЯЗАТЕЛЬНОГО МЕДИЦИНСКОГО СТРАХОВАНИЯ НА 2018 ГОД</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И НА ПЛАНОВЫЙ ПЕРИОД 2019</w:t>
      </w:r>
      <w:proofErr w:type="gramStart"/>
      <w:r w:rsidRPr="00922FE7">
        <w:rPr>
          <w:rFonts w:ascii="Times New Roman" w:hAnsi="Times New Roman" w:cs="Times New Roman"/>
          <w:sz w:val="24"/>
          <w:szCs w:val="24"/>
        </w:rPr>
        <w:t xml:space="preserve"> И</w:t>
      </w:r>
      <w:proofErr w:type="gramEnd"/>
      <w:r w:rsidRPr="00922FE7">
        <w:rPr>
          <w:rFonts w:ascii="Times New Roman" w:hAnsi="Times New Roman" w:cs="Times New Roman"/>
          <w:sz w:val="24"/>
          <w:szCs w:val="24"/>
        </w:rPr>
        <w:t xml:space="preserve">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(тыс. рублей)</w:t>
      </w:r>
    </w:p>
    <w:p w:rsidR="00922FE7" w:rsidRPr="00922FE7" w:rsidRDefault="00922FE7">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75"/>
        <w:gridCol w:w="794"/>
        <w:gridCol w:w="2891"/>
        <w:gridCol w:w="1757"/>
        <w:gridCol w:w="1671"/>
        <w:gridCol w:w="1672"/>
      </w:tblGrid>
      <w:tr w:rsidR="00922FE7" w:rsidRPr="00922FE7" w:rsidTr="001777C4">
        <w:tc>
          <w:tcPr>
            <w:tcW w:w="3175"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c>
          <w:tcPr>
            <w:tcW w:w="794"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Код главы</w:t>
            </w:r>
          </w:p>
        </w:tc>
        <w:tc>
          <w:tcPr>
            <w:tcW w:w="2891"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Код группы, подгруппы, статьи и вида источников</w:t>
            </w:r>
          </w:p>
        </w:tc>
        <w:tc>
          <w:tcPr>
            <w:tcW w:w="1757"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2018 год</w:t>
            </w:r>
          </w:p>
        </w:tc>
        <w:tc>
          <w:tcPr>
            <w:tcW w:w="3343" w:type="dxa"/>
            <w:gridSpan w:val="2"/>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Плановый период</w:t>
            </w:r>
          </w:p>
        </w:tc>
      </w:tr>
      <w:tr w:rsidR="00922FE7" w:rsidRPr="00922FE7" w:rsidTr="001777C4">
        <w:tc>
          <w:tcPr>
            <w:tcW w:w="3175" w:type="dxa"/>
            <w:vMerge/>
          </w:tcPr>
          <w:p w:rsidR="00922FE7" w:rsidRPr="00922FE7" w:rsidRDefault="00922FE7">
            <w:pPr>
              <w:rPr>
                <w:rFonts w:ascii="Times New Roman" w:hAnsi="Times New Roman" w:cs="Times New Roman"/>
                <w:sz w:val="24"/>
                <w:szCs w:val="24"/>
              </w:rPr>
            </w:pPr>
          </w:p>
        </w:tc>
        <w:tc>
          <w:tcPr>
            <w:tcW w:w="794" w:type="dxa"/>
            <w:vMerge/>
          </w:tcPr>
          <w:p w:rsidR="00922FE7" w:rsidRPr="00922FE7" w:rsidRDefault="00922FE7">
            <w:pPr>
              <w:rPr>
                <w:rFonts w:ascii="Times New Roman" w:hAnsi="Times New Roman" w:cs="Times New Roman"/>
                <w:sz w:val="24"/>
                <w:szCs w:val="24"/>
              </w:rPr>
            </w:pPr>
          </w:p>
        </w:tc>
        <w:tc>
          <w:tcPr>
            <w:tcW w:w="2891" w:type="dxa"/>
            <w:vMerge/>
          </w:tcPr>
          <w:p w:rsidR="00922FE7" w:rsidRPr="00922FE7" w:rsidRDefault="00922FE7">
            <w:pPr>
              <w:rPr>
                <w:rFonts w:ascii="Times New Roman" w:hAnsi="Times New Roman" w:cs="Times New Roman"/>
                <w:sz w:val="24"/>
                <w:szCs w:val="24"/>
              </w:rPr>
            </w:pPr>
          </w:p>
        </w:tc>
        <w:tc>
          <w:tcPr>
            <w:tcW w:w="1757" w:type="dxa"/>
            <w:vMerge/>
          </w:tcPr>
          <w:p w:rsidR="00922FE7" w:rsidRPr="00922FE7" w:rsidRDefault="00922FE7">
            <w:pPr>
              <w:rPr>
                <w:rFonts w:ascii="Times New Roman" w:hAnsi="Times New Roman" w:cs="Times New Roman"/>
                <w:sz w:val="24"/>
                <w:szCs w:val="24"/>
              </w:rPr>
            </w:pPr>
          </w:p>
        </w:tc>
        <w:tc>
          <w:tcPr>
            <w:tcW w:w="167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2019 год</w:t>
            </w:r>
          </w:p>
        </w:tc>
        <w:tc>
          <w:tcPr>
            <w:tcW w:w="1672"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2020 год</w:t>
            </w: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Источники внутреннего </w:t>
            </w:r>
            <w:proofErr w:type="gramStart"/>
            <w:r w:rsidRPr="00922FE7">
              <w:rPr>
                <w:rFonts w:ascii="Times New Roman" w:hAnsi="Times New Roman" w:cs="Times New Roman"/>
                <w:sz w:val="24"/>
                <w:szCs w:val="24"/>
              </w:rPr>
              <w:t>финансирования дефицита бюджета Федерального фонда обязательного медицинского страхования</w:t>
            </w:r>
            <w:proofErr w:type="gramEnd"/>
          </w:p>
        </w:tc>
        <w:tc>
          <w:tcPr>
            <w:tcW w:w="794" w:type="dxa"/>
          </w:tcPr>
          <w:p w:rsidR="00922FE7" w:rsidRPr="00922FE7" w:rsidRDefault="00922FE7">
            <w:pPr>
              <w:pStyle w:val="ConsPlusNormal"/>
              <w:rPr>
                <w:rFonts w:ascii="Times New Roman" w:hAnsi="Times New Roman" w:cs="Times New Roman"/>
                <w:sz w:val="24"/>
                <w:szCs w:val="24"/>
              </w:rPr>
            </w:pPr>
          </w:p>
        </w:tc>
        <w:tc>
          <w:tcPr>
            <w:tcW w:w="2891" w:type="dxa"/>
          </w:tcPr>
          <w:p w:rsidR="00922FE7" w:rsidRPr="00922FE7" w:rsidRDefault="00922FE7">
            <w:pPr>
              <w:pStyle w:val="ConsPlusNormal"/>
              <w:rPr>
                <w:rFonts w:ascii="Times New Roman" w:hAnsi="Times New Roman" w:cs="Times New Roman"/>
                <w:sz w:val="24"/>
                <w:szCs w:val="24"/>
              </w:rPr>
            </w:pPr>
          </w:p>
        </w:tc>
        <w:tc>
          <w:tcPr>
            <w:tcW w:w="1757" w:type="dxa"/>
          </w:tcPr>
          <w:p w:rsidR="00922FE7" w:rsidRPr="00922FE7" w:rsidRDefault="00922FE7">
            <w:pPr>
              <w:pStyle w:val="ConsPlusNormal"/>
              <w:rPr>
                <w:rFonts w:ascii="Times New Roman" w:hAnsi="Times New Roman" w:cs="Times New Roman"/>
                <w:sz w:val="24"/>
                <w:szCs w:val="24"/>
              </w:rPr>
            </w:pPr>
          </w:p>
        </w:tc>
        <w:tc>
          <w:tcPr>
            <w:tcW w:w="1671" w:type="dxa"/>
          </w:tcPr>
          <w:p w:rsidR="00922FE7" w:rsidRPr="00922FE7" w:rsidRDefault="00922FE7">
            <w:pPr>
              <w:pStyle w:val="ConsPlusNormal"/>
              <w:rPr>
                <w:rFonts w:ascii="Times New Roman" w:hAnsi="Times New Roman" w:cs="Times New Roman"/>
                <w:sz w:val="24"/>
                <w:szCs w:val="24"/>
              </w:rPr>
            </w:pPr>
          </w:p>
        </w:tc>
        <w:tc>
          <w:tcPr>
            <w:tcW w:w="1672" w:type="dxa"/>
          </w:tcPr>
          <w:p w:rsidR="00922FE7" w:rsidRPr="00922FE7" w:rsidRDefault="00922FE7">
            <w:pPr>
              <w:pStyle w:val="ConsPlusNormal"/>
              <w:rPr>
                <w:rFonts w:ascii="Times New Roman" w:hAnsi="Times New Roman" w:cs="Times New Roman"/>
                <w:sz w:val="24"/>
                <w:szCs w:val="24"/>
              </w:rPr>
            </w:pP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Изменение остатков средств на счетах по учету средств бюджетов</w:t>
            </w:r>
          </w:p>
        </w:tc>
        <w:tc>
          <w:tcPr>
            <w:tcW w:w="79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000</w:t>
            </w:r>
          </w:p>
        </w:tc>
        <w:tc>
          <w:tcPr>
            <w:tcW w:w="289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01 05 00 00 00 0000 000</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106 235 005,5</w:t>
            </w:r>
          </w:p>
        </w:tc>
        <w:tc>
          <w:tcPr>
            <w:tcW w:w="167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68 468 100,1</w:t>
            </w:r>
          </w:p>
        </w:tc>
        <w:tc>
          <w:tcPr>
            <w:tcW w:w="1672" w:type="dxa"/>
          </w:tcPr>
          <w:p w:rsidR="00922FE7" w:rsidRPr="00922FE7" w:rsidRDefault="00922FE7">
            <w:pPr>
              <w:pStyle w:val="ConsPlusNormal"/>
              <w:rPr>
                <w:rFonts w:ascii="Times New Roman" w:hAnsi="Times New Roman" w:cs="Times New Roman"/>
                <w:sz w:val="24"/>
                <w:szCs w:val="24"/>
              </w:rPr>
            </w:pP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Увеличение прочих остатков денежных средств бюджетов</w:t>
            </w:r>
          </w:p>
        </w:tc>
        <w:tc>
          <w:tcPr>
            <w:tcW w:w="79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000</w:t>
            </w:r>
          </w:p>
        </w:tc>
        <w:tc>
          <w:tcPr>
            <w:tcW w:w="289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01 05 02 01 00 0000 510</w:t>
            </w:r>
          </w:p>
        </w:tc>
        <w:tc>
          <w:tcPr>
            <w:tcW w:w="1757" w:type="dxa"/>
          </w:tcPr>
          <w:p w:rsidR="00922FE7" w:rsidRPr="00922FE7" w:rsidRDefault="00922FE7">
            <w:pPr>
              <w:pStyle w:val="ConsPlusNormal"/>
              <w:rPr>
                <w:rFonts w:ascii="Times New Roman" w:hAnsi="Times New Roman" w:cs="Times New Roman"/>
                <w:sz w:val="24"/>
                <w:szCs w:val="24"/>
              </w:rPr>
            </w:pPr>
          </w:p>
        </w:tc>
        <w:tc>
          <w:tcPr>
            <w:tcW w:w="1671" w:type="dxa"/>
          </w:tcPr>
          <w:p w:rsidR="00922FE7" w:rsidRPr="00922FE7" w:rsidRDefault="00922FE7">
            <w:pPr>
              <w:pStyle w:val="ConsPlusNormal"/>
              <w:rPr>
                <w:rFonts w:ascii="Times New Roman" w:hAnsi="Times New Roman" w:cs="Times New Roman"/>
                <w:sz w:val="24"/>
                <w:szCs w:val="24"/>
              </w:rPr>
            </w:pPr>
          </w:p>
        </w:tc>
        <w:tc>
          <w:tcPr>
            <w:tcW w:w="1672" w:type="dxa"/>
          </w:tcPr>
          <w:p w:rsidR="00922FE7" w:rsidRPr="00922FE7" w:rsidRDefault="00922FE7">
            <w:pPr>
              <w:pStyle w:val="ConsPlusNormal"/>
              <w:rPr>
                <w:rFonts w:ascii="Times New Roman" w:hAnsi="Times New Roman" w:cs="Times New Roman"/>
                <w:sz w:val="24"/>
                <w:szCs w:val="24"/>
              </w:rPr>
            </w:pP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Увеличение прочих </w:t>
            </w:r>
            <w:proofErr w:type="gramStart"/>
            <w:r w:rsidRPr="00922FE7">
              <w:rPr>
                <w:rFonts w:ascii="Times New Roman" w:hAnsi="Times New Roman" w:cs="Times New Roman"/>
                <w:sz w:val="24"/>
                <w:szCs w:val="24"/>
              </w:rPr>
              <w:t xml:space="preserve">остатков денежных средств бюджета Федерального фонда </w:t>
            </w:r>
            <w:r w:rsidRPr="00922FE7">
              <w:rPr>
                <w:rFonts w:ascii="Times New Roman" w:hAnsi="Times New Roman" w:cs="Times New Roman"/>
                <w:sz w:val="24"/>
                <w:szCs w:val="24"/>
              </w:rPr>
              <w:lastRenderedPageBreak/>
              <w:t>обязательного медицинского страхования</w:t>
            </w:r>
            <w:proofErr w:type="gramEnd"/>
          </w:p>
        </w:tc>
        <w:tc>
          <w:tcPr>
            <w:tcW w:w="79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394</w:t>
            </w:r>
          </w:p>
        </w:tc>
        <w:tc>
          <w:tcPr>
            <w:tcW w:w="289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01 05 02 01 08 0000 510</w:t>
            </w:r>
          </w:p>
        </w:tc>
        <w:tc>
          <w:tcPr>
            <w:tcW w:w="1757" w:type="dxa"/>
          </w:tcPr>
          <w:p w:rsidR="00922FE7" w:rsidRPr="00922FE7" w:rsidRDefault="00922FE7">
            <w:pPr>
              <w:pStyle w:val="ConsPlusNormal"/>
              <w:rPr>
                <w:rFonts w:ascii="Times New Roman" w:hAnsi="Times New Roman" w:cs="Times New Roman"/>
                <w:sz w:val="24"/>
                <w:szCs w:val="24"/>
              </w:rPr>
            </w:pPr>
          </w:p>
        </w:tc>
        <w:tc>
          <w:tcPr>
            <w:tcW w:w="1671" w:type="dxa"/>
          </w:tcPr>
          <w:p w:rsidR="00922FE7" w:rsidRPr="00922FE7" w:rsidRDefault="00922FE7">
            <w:pPr>
              <w:pStyle w:val="ConsPlusNormal"/>
              <w:rPr>
                <w:rFonts w:ascii="Times New Roman" w:hAnsi="Times New Roman" w:cs="Times New Roman"/>
                <w:sz w:val="24"/>
                <w:szCs w:val="24"/>
              </w:rPr>
            </w:pPr>
          </w:p>
        </w:tc>
        <w:tc>
          <w:tcPr>
            <w:tcW w:w="1672" w:type="dxa"/>
          </w:tcPr>
          <w:p w:rsidR="00922FE7" w:rsidRPr="00922FE7" w:rsidRDefault="00922FE7">
            <w:pPr>
              <w:pStyle w:val="ConsPlusNormal"/>
              <w:rPr>
                <w:rFonts w:ascii="Times New Roman" w:hAnsi="Times New Roman" w:cs="Times New Roman"/>
                <w:sz w:val="24"/>
                <w:szCs w:val="24"/>
              </w:rPr>
            </w:pP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 xml:space="preserve">Уменьшение прочих </w:t>
            </w:r>
            <w:proofErr w:type="gramStart"/>
            <w:r w:rsidRPr="00922FE7">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c>
          <w:tcPr>
            <w:tcW w:w="79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000</w:t>
            </w:r>
          </w:p>
        </w:tc>
        <w:tc>
          <w:tcPr>
            <w:tcW w:w="289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01 05 02 01 08 0000 610</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106 235 005,5</w:t>
            </w:r>
          </w:p>
        </w:tc>
        <w:tc>
          <w:tcPr>
            <w:tcW w:w="167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68 468 100,1</w:t>
            </w:r>
          </w:p>
        </w:tc>
        <w:tc>
          <w:tcPr>
            <w:tcW w:w="1672" w:type="dxa"/>
          </w:tcPr>
          <w:p w:rsidR="00922FE7" w:rsidRPr="00922FE7" w:rsidRDefault="00922FE7">
            <w:pPr>
              <w:pStyle w:val="ConsPlusNormal"/>
              <w:rPr>
                <w:rFonts w:ascii="Times New Roman" w:hAnsi="Times New Roman" w:cs="Times New Roman"/>
                <w:sz w:val="24"/>
                <w:szCs w:val="24"/>
              </w:rPr>
            </w:pPr>
          </w:p>
        </w:tc>
      </w:tr>
      <w:tr w:rsidR="00922FE7" w:rsidRPr="00922FE7" w:rsidTr="001777C4">
        <w:tc>
          <w:tcPr>
            <w:tcW w:w="317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Уменьшение прочих </w:t>
            </w:r>
            <w:proofErr w:type="gramStart"/>
            <w:r w:rsidRPr="00922FE7">
              <w:rPr>
                <w:rFonts w:ascii="Times New Roman" w:hAnsi="Times New Roman" w:cs="Times New Roman"/>
                <w:sz w:val="24"/>
                <w:szCs w:val="24"/>
              </w:rPr>
              <w:t>остатков денежных средств бюджета Федерального фонда обязательного медицинского страхования</w:t>
            </w:r>
            <w:proofErr w:type="gramEnd"/>
          </w:p>
        </w:tc>
        <w:tc>
          <w:tcPr>
            <w:tcW w:w="79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394</w:t>
            </w:r>
          </w:p>
        </w:tc>
        <w:tc>
          <w:tcPr>
            <w:tcW w:w="289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01 05 02 01 08 0000 610</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106 235 005,5</w:t>
            </w:r>
          </w:p>
        </w:tc>
        <w:tc>
          <w:tcPr>
            <w:tcW w:w="1671"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68 468 100,1</w:t>
            </w:r>
          </w:p>
        </w:tc>
        <w:tc>
          <w:tcPr>
            <w:tcW w:w="1672" w:type="dxa"/>
          </w:tcPr>
          <w:p w:rsidR="00922FE7" w:rsidRPr="00922FE7" w:rsidRDefault="00922FE7">
            <w:pPr>
              <w:pStyle w:val="ConsPlusNormal"/>
              <w:rPr>
                <w:rFonts w:ascii="Times New Roman" w:hAnsi="Times New Roman" w:cs="Times New Roman"/>
                <w:sz w:val="24"/>
                <w:szCs w:val="24"/>
              </w:rPr>
            </w:pPr>
          </w:p>
        </w:tc>
      </w:tr>
    </w:tbl>
    <w:p w:rsidR="00922FE7" w:rsidRPr="00922FE7" w:rsidRDefault="00922FE7">
      <w:pPr>
        <w:rPr>
          <w:rFonts w:ascii="Times New Roman" w:hAnsi="Times New Roman" w:cs="Times New Roman"/>
          <w:sz w:val="24"/>
          <w:szCs w:val="24"/>
        </w:rPr>
        <w:sectPr w:rsidR="00922FE7" w:rsidRPr="00922FE7">
          <w:pgSz w:w="16838" w:h="11905" w:orient="landscape"/>
          <w:pgMar w:top="1701" w:right="1134" w:bottom="850" w:left="1134" w:header="0" w:footer="0" w:gutter="0"/>
          <w:cols w:space="720"/>
        </w:sect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t>Приложение 4</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6" w:name="P614"/>
      <w:bookmarkEnd w:id="6"/>
      <w:r w:rsidRPr="00922FE7">
        <w:rPr>
          <w:rFonts w:ascii="Times New Roman" w:hAnsi="Times New Roman" w:cs="Times New Roman"/>
          <w:sz w:val="24"/>
          <w:szCs w:val="24"/>
        </w:rPr>
        <w:t>РАСПРЕДЕЛЕНИЕ</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БЮДЖЕТНЫХ АССИГНОВАНИЙ БЮДЖЕТА ФЕДЕРАЛЬНОГО ФОНДА</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 НА 2018 ГОД</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ПО РАЗДЕЛАМ, ПОДРАЗДЕЛАМ, ЦЕЛЕВЫМ СТАТЬЯМ И ГРУППАМ</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ВИДОВ РАСХОДОВ КЛАССИФИКАЦИИ РАСХОДОВ БЮДЖЕТОВ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(тыс. рублей)</w:t>
      </w:r>
    </w:p>
    <w:p w:rsidR="00922FE7" w:rsidRPr="00922FE7" w:rsidRDefault="00922FE7">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85"/>
        <w:gridCol w:w="564"/>
        <w:gridCol w:w="574"/>
        <w:gridCol w:w="1814"/>
        <w:gridCol w:w="636"/>
        <w:gridCol w:w="1814"/>
      </w:tblGrid>
      <w:tr w:rsidR="00922FE7" w:rsidRPr="00922FE7" w:rsidTr="00E51329">
        <w:tc>
          <w:tcPr>
            <w:tcW w:w="3685"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c>
          <w:tcPr>
            <w:tcW w:w="564" w:type="dxa"/>
          </w:tcPr>
          <w:p w:rsidR="00922FE7" w:rsidRPr="00922FE7" w:rsidRDefault="00922FE7">
            <w:pPr>
              <w:pStyle w:val="ConsPlusNormal"/>
              <w:jc w:val="center"/>
              <w:rPr>
                <w:rFonts w:ascii="Times New Roman" w:hAnsi="Times New Roman" w:cs="Times New Roman"/>
                <w:sz w:val="24"/>
                <w:szCs w:val="24"/>
              </w:rPr>
            </w:pPr>
            <w:proofErr w:type="spellStart"/>
            <w:r w:rsidRPr="00922FE7">
              <w:rPr>
                <w:rFonts w:ascii="Times New Roman" w:hAnsi="Times New Roman" w:cs="Times New Roman"/>
                <w:sz w:val="24"/>
                <w:szCs w:val="24"/>
              </w:rPr>
              <w:t>Рз</w:t>
            </w:r>
            <w:proofErr w:type="spellEnd"/>
          </w:p>
        </w:tc>
        <w:tc>
          <w:tcPr>
            <w:tcW w:w="574" w:type="dxa"/>
          </w:tcPr>
          <w:p w:rsidR="00922FE7" w:rsidRPr="00922FE7" w:rsidRDefault="00922FE7">
            <w:pPr>
              <w:pStyle w:val="ConsPlusNormal"/>
              <w:jc w:val="center"/>
              <w:rPr>
                <w:rFonts w:ascii="Times New Roman" w:hAnsi="Times New Roman" w:cs="Times New Roman"/>
                <w:sz w:val="24"/>
                <w:szCs w:val="24"/>
              </w:rPr>
            </w:pPr>
            <w:proofErr w:type="gramStart"/>
            <w:r w:rsidRPr="00922FE7">
              <w:rPr>
                <w:rFonts w:ascii="Times New Roman" w:hAnsi="Times New Roman" w:cs="Times New Roman"/>
                <w:sz w:val="24"/>
                <w:szCs w:val="24"/>
              </w:rPr>
              <w:t>ПР</w:t>
            </w:r>
            <w:proofErr w:type="gramEnd"/>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ЦСР</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ВР</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Сумма</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Федеральный фонд обязательного медицинского страхования</w:t>
            </w:r>
          </w:p>
        </w:tc>
        <w:tc>
          <w:tcPr>
            <w:tcW w:w="564" w:type="dxa"/>
          </w:tcPr>
          <w:p w:rsidR="00922FE7" w:rsidRPr="00922FE7" w:rsidRDefault="00922FE7">
            <w:pPr>
              <w:pStyle w:val="ConsPlusNormal"/>
              <w:rPr>
                <w:rFonts w:ascii="Times New Roman" w:hAnsi="Times New Roman" w:cs="Times New Roman"/>
                <w:sz w:val="24"/>
                <w:szCs w:val="24"/>
              </w:rPr>
            </w:pPr>
          </w:p>
        </w:tc>
        <w:tc>
          <w:tcPr>
            <w:tcW w:w="574"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1 994 095 111,7</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Общегосударственные вопросы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696 768,5</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Международные отношения и международное сотрудничество</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8 988,6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Государственная программа Российской Федерации "Развитие здравоохранения"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8 988,6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Подпрограмма "Развитие международных отношений в сфере охраны здоровья"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8 988,6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"Исполнение международных обязательств Российской Федерации в сфере охраны здоровья"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8 988,6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Обеспечение реализации международных обязательств Российской Федерации (Закупка товаров, работ и услуг для обеспечения государственных (муниципальных) нужд)</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01 8 02 92798</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1 626,9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Обеспечение реализации международных обязательств Российской Федерации (Иные бюджетные ассигнования)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01 8 02 92798</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7 361,7</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Другие общегосударственные вопросы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687 779,9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Государственная программа Российской Федерации "Развитие здравоохранения"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687 779,9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Подпрограмма "Информационные технологии и управление развитием отрасли"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687 779,9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Основное мероприятие </w:t>
            </w:r>
            <w:r w:rsidRPr="00922FE7">
              <w:rPr>
                <w:rFonts w:ascii="Times New Roman" w:hAnsi="Times New Roman" w:cs="Times New Roman"/>
                <w:sz w:val="24"/>
                <w:szCs w:val="24"/>
              </w:rPr>
              <w:lastRenderedPageBreak/>
              <w:t>"Реализация функций аппаратов исполнителей и участников государственной программы"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687 779,9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284 361,9</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396 268,0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(Социальное обеспечение и иные выплаты населению)</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200,0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(Иные бюджетные ассигнования)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6 950,0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Образование</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Профессиональная подготовка, переподготовка и повышение квалификации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Государственная программа Российской Федерации "Развитие здравоохранения"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Подпрограмма "Информационные технологии и управление развитием отрасли"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"Реализация функций аппаратов исполнителей и участников государственной программы"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Здравоохранение</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1 993 386 507,1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Другие вопросы в области здравоохранения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rPr>
                <w:rFonts w:ascii="Times New Roman" w:hAnsi="Times New Roman" w:cs="Times New Roman"/>
                <w:sz w:val="24"/>
                <w:szCs w:val="24"/>
              </w:rPr>
            </w:pP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1 993 386 507,1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Государственная программа Российской Федерации "Развитие здравоохранения"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1 993 386 507,1</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Подпрограмма "Совершенствование оказания медицинской помощи, включая профилактику заболеваний и формирование здорового образа жизни"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118 793 590,4</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"Совершенствование высокотехнологичной медицинской помощи"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100 517 432,4</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Дотация федеральному бюджету на финансовое обеспечение расходов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(Межбюджетные трансферты)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01 1 19 54030</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6 000 000,0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01 1 19 92110</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94 517 432,4</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Основное мероприятие "Совершенствование службы родовспоможения"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01 1 22 00000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18 276 158,0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01 1 22 39640</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18 276 158,0</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Подпрограмма "Организация обязательного медицинского страхования граждан Российской Федерации"</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00 00000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1 874 592 916,7</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01 00000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1 870 453 412,4</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w:t>
            </w:r>
            <w:r w:rsidRPr="00922FE7">
              <w:rPr>
                <w:rFonts w:ascii="Times New Roman" w:hAnsi="Times New Roman" w:cs="Times New Roman"/>
                <w:sz w:val="24"/>
                <w:szCs w:val="24"/>
              </w:rPr>
              <w:lastRenderedPageBreak/>
              <w:t>субъектов Российской Федерации (Межбюджетные трансферты)</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01 50930</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1 870 453 412,4</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Основное мероприятие "Обеспечение застрахованных лиц полисами обязательного медицинского страхования единого образца"</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02 00000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02 90059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"Управление средствами нормированного страхового запаса Федерального фонда обязательного медицинского страхования"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03 00000</w:t>
            </w:r>
          </w:p>
        </w:tc>
        <w:tc>
          <w:tcPr>
            <w:tcW w:w="636" w:type="dxa"/>
          </w:tcPr>
          <w:p w:rsidR="00922FE7" w:rsidRPr="00922FE7" w:rsidRDefault="00922FE7">
            <w:pPr>
              <w:pStyle w:val="ConsPlusNormal"/>
              <w:rPr>
                <w:rFonts w:ascii="Times New Roman" w:hAnsi="Times New Roman" w:cs="Times New Roman"/>
                <w:sz w:val="24"/>
                <w:szCs w:val="24"/>
              </w:rPr>
            </w:pP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2 814 074,7</w:t>
            </w:r>
          </w:p>
        </w:tc>
      </w:tr>
      <w:tr w:rsidR="00922FE7" w:rsidRPr="00922FE7" w:rsidTr="00E51329">
        <w:tc>
          <w:tcPr>
            <w:tcW w:w="368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Финансовое обеспечение иных расходов государственных органов Российской Федерации и федеральных казенных учреждений (Иные бюджетные ассигнования)</w:t>
            </w:r>
          </w:p>
        </w:tc>
        <w:tc>
          <w:tcPr>
            <w:tcW w:w="56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7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814"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03 99999</w:t>
            </w:r>
          </w:p>
        </w:tc>
        <w:tc>
          <w:tcPr>
            <w:tcW w:w="636"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14"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2 814 074,7</w:t>
            </w:r>
          </w:p>
        </w:tc>
      </w:tr>
    </w:tbl>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Default="00922FE7">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lastRenderedPageBreak/>
        <w:t>Приложение 5</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7" w:name="P867"/>
      <w:bookmarkEnd w:id="7"/>
      <w:r w:rsidRPr="00922FE7">
        <w:rPr>
          <w:rFonts w:ascii="Times New Roman" w:hAnsi="Times New Roman" w:cs="Times New Roman"/>
          <w:sz w:val="24"/>
          <w:szCs w:val="24"/>
        </w:rPr>
        <w:t>РАСПРЕДЕЛЕНИЕ</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БЮДЖЕТНЫХ АССИГНОВАНИЙ БЮДЖЕТА ФЕДЕРАЛЬНОГО ФОНДА</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 НА ПЛАНОВЫЙ ПЕРИОД</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2019</w:t>
      </w:r>
      <w:proofErr w:type="gramStart"/>
      <w:r w:rsidRPr="00922FE7">
        <w:rPr>
          <w:rFonts w:ascii="Times New Roman" w:hAnsi="Times New Roman" w:cs="Times New Roman"/>
          <w:sz w:val="24"/>
          <w:szCs w:val="24"/>
        </w:rPr>
        <w:t xml:space="preserve"> И</w:t>
      </w:r>
      <w:proofErr w:type="gramEnd"/>
      <w:r w:rsidRPr="00922FE7">
        <w:rPr>
          <w:rFonts w:ascii="Times New Roman" w:hAnsi="Times New Roman" w:cs="Times New Roman"/>
          <w:sz w:val="24"/>
          <w:szCs w:val="24"/>
        </w:rPr>
        <w:t xml:space="preserve"> 2020 ГОДОВ ПО РАЗДЕЛАМ, ПОДРАЗДЕЛАМ, ЦЕЛЕВЫМ СТАТЬЯМ</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 xml:space="preserve">И ГРУППАМ </w:t>
      </w:r>
      <w:proofErr w:type="gramStart"/>
      <w:r w:rsidRPr="00922FE7">
        <w:rPr>
          <w:rFonts w:ascii="Times New Roman" w:hAnsi="Times New Roman" w:cs="Times New Roman"/>
          <w:sz w:val="24"/>
          <w:szCs w:val="24"/>
        </w:rPr>
        <w:t>ВИДОВ РАСХОДОВ КЛАССИФИКАЦИИ РАСХОДОВ БЮДЖЕТОВ</w:t>
      </w:r>
      <w:proofErr w:type="gramEnd"/>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(тыс. рублей)</w:t>
      </w:r>
    </w:p>
    <w:p w:rsidR="00922FE7" w:rsidRPr="00922FE7" w:rsidRDefault="00922FE7">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35"/>
        <w:gridCol w:w="567"/>
        <w:gridCol w:w="567"/>
        <w:gridCol w:w="1757"/>
        <w:gridCol w:w="567"/>
        <w:gridCol w:w="1870"/>
        <w:gridCol w:w="1870"/>
      </w:tblGrid>
      <w:tr w:rsidR="00922FE7" w:rsidRPr="00922FE7" w:rsidTr="00E51329">
        <w:tc>
          <w:tcPr>
            <w:tcW w:w="2835"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c>
          <w:tcPr>
            <w:tcW w:w="567" w:type="dxa"/>
            <w:vMerge w:val="restart"/>
          </w:tcPr>
          <w:p w:rsidR="00922FE7" w:rsidRPr="00922FE7" w:rsidRDefault="00922FE7">
            <w:pPr>
              <w:pStyle w:val="ConsPlusNormal"/>
              <w:jc w:val="center"/>
              <w:rPr>
                <w:rFonts w:ascii="Times New Roman" w:hAnsi="Times New Roman" w:cs="Times New Roman"/>
                <w:sz w:val="24"/>
                <w:szCs w:val="24"/>
              </w:rPr>
            </w:pPr>
            <w:proofErr w:type="spellStart"/>
            <w:r w:rsidRPr="00922FE7">
              <w:rPr>
                <w:rFonts w:ascii="Times New Roman" w:hAnsi="Times New Roman" w:cs="Times New Roman"/>
                <w:sz w:val="24"/>
                <w:szCs w:val="24"/>
              </w:rPr>
              <w:t>Рз</w:t>
            </w:r>
            <w:proofErr w:type="spellEnd"/>
          </w:p>
        </w:tc>
        <w:tc>
          <w:tcPr>
            <w:tcW w:w="567" w:type="dxa"/>
            <w:vMerge w:val="restart"/>
          </w:tcPr>
          <w:p w:rsidR="00922FE7" w:rsidRPr="00922FE7" w:rsidRDefault="00922FE7">
            <w:pPr>
              <w:pStyle w:val="ConsPlusNormal"/>
              <w:jc w:val="center"/>
              <w:rPr>
                <w:rFonts w:ascii="Times New Roman" w:hAnsi="Times New Roman" w:cs="Times New Roman"/>
                <w:sz w:val="24"/>
                <w:szCs w:val="24"/>
              </w:rPr>
            </w:pPr>
            <w:proofErr w:type="gramStart"/>
            <w:r w:rsidRPr="00922FE7">
              <w:rPr>
                <w:rFonts w:ascii="Times New Roman" w:hAnsi="Times New Roman" w:cs="Times New Roman"/>
                <w:sz w:val="24"/>
                <w:szCs w:val="24"/>
              </w:rPr>
              <w:t>ПР</w:t>
            </w:r>
            <w:proofErr w:type="gramEnd"/>
          </w:p>
        </w:tc>
        <w:tc>
          <w:tcPr>
            <w:tcW w:w="1757"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ЦСР</w:t>
            </w:r>
          </w:p>
        </w:tc>
        <w:tc>
          <w:tcPr>
            <w:tcW w:w="567" w:type="dxa"/>
            <w:vMerge w:val="restart"/>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ВР</w:t>
            </w:r>
          </w:p>
        </w:tc>
        <w:tc>
          <w:tcPr>
            <w:tcW w:w="3740" w:type="dxa"/>
            <w:gridSpan w:val="2"/>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Сумма</w:t>
            </w:r>
          </w:p>
        </w:tc>
      </w:tr>
      <w:tr w:rsidR="00922FE7" w:rsidRPr="00922FE7" w:rsidTr="00E51329">
        <w:tc>
          <w:tcPr>
            <w:tcW w:w="2835" w:type="dxa"/>
            <w:vMerge/>
          </w:tcPr>
          <w:p w:rsidR="00922FE7" w:rsidRPr="00922FE7" w:rsidRDefault="00922FE7">
            <w:pPr>
              <w:rPr>
                <w:rFonts w:ascii="Times New Roman" w:hAnsi="Times New Roman" w:cs="Times New Roman"/>
                <w:sz w:val="24"/>
                <w:szCs w:val="24"/>
              </w:rPr>
            </w:pPr>
          </w:p>
        </w:tc>
        <w:tc>
          <w:tcPr>
            <w:tcW w:w="567" w:type="dxa"/>
            <w:vMerge/>
          </w:tcPr>
          <w:p w:rsidR="00922FE7" w:rsidRPr="00922FE7" w:rsidRDefault="00922FE7">
            <w:pPr>
              <w:rPr>
                <w:rFonts w:ascii="Times New Roman" w:hAnsi="Times New Roman" w:cs="Times New Roman"/>
                <w:sz w:val="24"/>
                <w:szCs w:val="24"/>
              </w:rPr>
            </w:pPr>
          </w:p>
        </w:tc>
        <w:tc>
          <w:tcPr>
            <w:tcW w:w="567" w:type="dxa"/>
            <w:vMerge/>
          </w:tcPr>
          <w:p w:rsidR="00922FE7" w:rsidRPr="00922FE7" w:rsidRDefault="00922FE7">
            <w:pPr>
              <w:rPr>
                <w:rFonts w:ascii="Times New Roman" w:hAnsi="Times New Roman" w:cs="Times New Roman"/>
                <w:sz w:val="24"/>
                <w:szCs w:val="24"/>
              </w:rPr>
            </w:pPr>
          </w:p>
        </w:tc>
        <w:tc>
          <w:tcPr>
            <w:tcW w:w="1757" w:type="dxa"/>
            <w:vMerge/>
          </w:tcPr>
          <w:p w:rsidR="00922FE7" w:rsidRPr="00922FE7" w:rsidRDefault="00922FE7">
            <w:pPr>
              <w:rPr>
                <w:rFonts w:ascii="Times New Roman" w:hAnsi="Times New Roman" w:cs="Times New Roman"/>
                <w:sz w:val="24"/>
                <w:szCs w:val="24"/>
              </w:rPr>
            </w:pPr>
          </w:p>
        </w:tc>
        <w:tc>
          <w:tcPr>
            <w:tcW w:w="567" w:type="dxa"/>
            <w:vMerge/>
          </w:tcPr>
          <w:p w:rsidR="00922FE7" w:rsidRPr="00922FE7" w:rsidRDefault="00922FE7">
            <w:pPr>
              <w:rPr>
                <w:rFonts w:ascii="Times New Roman" w:hAnsi="Times New Roman" w:cs="Times New Roman"/>
                <w:sz w:val="24"/>
                <w:szCs w:val="24"/>
              </w:rPr>
            </w:pPr>
          </w:p>
        </w:tc>
        <w:tc>
          <w:tcPr>
            <w:tcW w:w="187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2019 год</w:t>
            </w:r>
          </w:p>
        </w:tc>
        <w:tc>
          <w:tcPr>
            <w:tcW w:w="1870"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2020 год</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Федеральный фонд обязательного медицинского страхования</w:t>
            </w:r>
          </w:p>
        </w:tc>
        <w:tc>
          <w:tcPr>
            <w:tcW w:w="56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2 061 326 751,6</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2 138 522 677,0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Общегосударственные вопросы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699 680,7</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710 564,9</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Международные отношения и международное сотрудничество</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9 238,9</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9 364,1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Государственная программа Российской </w:t>
            </w:r>
            <w:r w:rsidRPr="00922FE7">
              <w:rPr>
                <w:rFonts w:ascii="Times New Roman" w:hAnsi="Times New Roman" w:cs="Times New Roman"/>
                <w:sz w:val="24"/>
                <w:szCs w:val="24"/>
              </w:rPr>
              <w:lastRenderedPageBreak/>
              <w:t>Федерации "Развитие здравоохранения"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9 238,9</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9 364,1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Подпрограмма "Развитие международных отношений в сфере охраны здоровья"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9 238,9</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9 364,1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"Исполнение международных обязательств Российской Федерации в сфере охраны здоровья"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9 238,9</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9 364,1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Обеспечение реализации международных обязательств Российской Федерации (Закупка товаров, работ и услуг для обеспечения государственных (муниципальных) нужд)</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01 8 02 92798</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1 626,9</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1 626,9</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Обеспечение реализации международных обязательств Российской Федерации (Иные бюджетные ассигнования)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08</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01 8 02 92798</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7 612,0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7 737,2</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Другие общегосударственные вопросы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690 441,8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701 200,8</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Государственная программа Российской Федерации "Развитие здравоохранения"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690 441,8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701 200,8</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Подпрограмма "Информационные технологии и управление развитием отрасли"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690 441,8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701 200,8</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"Реализация функций аппаратов исполнителей и участников государственной программы"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690 441,8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701 200,8</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287 023,8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297 782,8</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396 268,0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396 268,0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(Социальное обеспечение и иные выплаты населению)</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300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200,0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(Иные бюджетные ассигнования)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13</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6 950,0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6 950,0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Образование</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Профессиональная подготовка, переподготовка и повышение квалификации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Государственная программа Российской Федерации "Развитие </w:t>
            </w:r>
            <w:r w:rsidRPr="00922FE7">
              <w:rPr>
                <w:rFonts w:ascii="Times New Roman" w:hAnsi="Times New Roman" w:cs="Times New Roman"/>
                <w:sz w:val="24"/>
                <w:szCs w:val="24"/>
              </w:rPr>
              <w:lastRenderedPageBreak/>
              <w:t>здравоохранения"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Подпрограмма "Информационные технологии и управление развитием отрасли"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"Реализация функций аппаратов исполнителей и участников государственной программы"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07</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05</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Г 03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11 836,1</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Здравоохранение</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00</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2 060 615 234,8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2 137 800 276,0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Другие вопросы в области здравоохранения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rPr>
                <w:rFonts w:ascii="Times New Roman" w:hAnsi="Times New Roman" w:cs="Times New Roman"/>
                <w:sz w:val="24"/>
                <w:szCs w:val="24"/>
              </w:rPr>
            </w:pP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2 060 615 234,8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2 137 800 276,0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Государственная программа Российской Федерации "Развитие здравоохранения"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01 0 00 00000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2 060 615 234,8</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2 137 800 276,0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Подпрограмма </w:t>
            </w:r>
            <w:r w:rsidRPr="00922FE7">
              <w:rPr>
                <w:rFonts w:ascii="Times New Roman" w:hAnsi="Times New Roman" w:cs="Times New Roman"/>
                <w:sz w:val="24"/>
                <w:szCs w:val="24"/>
              </w:rPr>
              <w:lastRenderedPageBreak/>
              <w:t>"Совершенствование оказания медицинской помощи, включая профилактику заболеваний и формирование здорового образа жизни"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118 014 166,4</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117 631 966,4</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Основное мероприятие "Совершенствование высокотехнологичной медицинской помощи"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100 517 432,4</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100 517 432,4</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Финансовое обеспечение оказания высокотехнологичной медицинской помощи, не включенной в базовую программу обязательного медицинского страхования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01 1 19 54010</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94 517 432,4</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Дотация федеральному бюджету на финансовое обеспечение расходов на оказание гражданам Российской Федерации высокотехнологичной медицинской помощи, не включенной в базовую программу обязательного медицинского страхования </w:t>
            </w:r>
            <w:r w:rsidRPr="00922FE7">
              <w:rPr>
                <w:rFonts w:ascii="Times New Roman" w:hAnsi="Times New Roman" w:cs="Times New Roman"/>
                <w:sz w:val="24"/>
                <w:szCs w:val="24"/>
              </w:rPr>
              <w:lastRenderedPageBreak/>
              <w:t>(Межбюджетные трансферты)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01 1 19 54030</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6 000 000,0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6 000 000,0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Финансовое обеспечение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 федеральными государственными учреждениями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01 1 19 92110</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600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94 517 432,4</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0,0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"Совершенствование службы родовспоможения"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01 1 22 00000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17 496 734,0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17 114 534,0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Оплата медицинской помощи женщинам в период беременности, родов и в послеродовом периоде, а также профилактического медицинского осмотра ребенка в течение первого года жизни (Межбюджетные трансферты)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01 1 22 39640</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17 496 734,0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17 114 534,0</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Подпрограмма "Организация обязательного медицинского страхования граждан Российской Федерации"</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00 00000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1 942 601 068,4</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2 020 168 309,6</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"Финансовое обеспечение территориальных программ обязательного медицинского страхования в рамках базовой программы обязательного медицинского страхования"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01 00000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1 939 059 942,2</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2 016 627 183,4</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 (Межбюджетные трансферты)</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01 50930</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500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1 939 059 942,2</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2 016 627 183,4</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Основное мероприятие "Обеспечение застрахованных лиц полисами обязательного медицинского страхования единого образца"</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02 00000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Расходы на обеспечение деятельности (оказание услуг) государственных учреждений (Закупка товаров, работ и услуг для обеспечения государственных (муниципальных) нужд)</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02 90059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200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1 325 429,6</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Основное мероприятие "Управление средствами нормированного страхового запаса Федерального фонда обязательного медицинского страхования"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03 00000</w:t>
            </w:r>
          </w:p>
        </w:tc>
        <w:tc>
          <w:tcPr>
            <w:tcW w:w="567" w:type="dxa"/>
          </w:tcPr>
          <w:p w:rsidR="00922FE7" w:rsidRPr="00922FE7" w:rsidRDefault="00922FE7">
            <w:pPr>
              <w:pStyle w:val="ConsPlusNormal"/>
              <w:rPr>
                <w:rFonts w:ascii="Times New Roman" w:hAnsi="Times New Roman" w:cs="Times New Roman"/>
                <w:sz w:val="24"/>
                <w:szCs w:val="24"/>
              </w:rPr>
            </w:pP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2 215 696,6</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2 215 696,6</w:t>
            </w:r>
          </w:p>
        </w:tc>
      </w:tr>
      <w:tr w:rsidR="00922FE7" w:rsidRPr="00922FE7" w:rsidTr="00E51329">
        <w:tc>
          <w:tcPr>
            <w:tcW w:w="2835"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 xml:space="preserve">Финансовое обеспечение иных расходов государственных органов Российской Федерации и федеральных казенных учреждений (Иные бюджетные </w:t>
            </w:r>
            <w:r w:rsidRPr="00922FE7">
              <w:rPr>
                <w:rFonts w:ascii="Times New Roman" w:hAnsi="Times New Roman" w:cs="Times New Roman"/>
                <w:sz w:val="24"/>
                <w:szCs w:val="24"/>
              </w:rPr>
              <w:lastRenderedPageBreak/>
              <w:t>ассигнования)</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lastRenderedPageBreak/>
              <w:t>09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09</w:t>
            </w:r>
          </w:p>
        </w:tc>
        <w:tc>
          <w:tcPr>
            <w:tcW w:w="175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01</w:t>
            </w:r>
            <w:proofErr w:type="gramStart"/>
            <w:r w:rsidRPr="00922FE7">
              <w:rPr>
                <w:rFonts w:ascii="Times New Roman" w:hAnsi="Times New Roman" w:cs="Times New Roman"/>
                <w:sz w:val="24"/>
                <w:szCs w:val="24"/>
              </w:rPr>
              <w:t xml:space="preserve"> Д</w:t>
            </w:r>
            <w:proofErr w:type="gramEnd"/>
            <w:r w:rsidRPr="00922FE7">
              <w:rPr>
                <w:rFonts w:ascii="Times New Roman" w:hAnsi="Times New Roman" w:cs="Times New Roman"/>
                <w:sz w:val="24"/>
                <w:szCs w:val="24"/>
              </w:rPr>
              <w:t xml:space="preserve"> 03 99999</w:t>
            </w:r>
          </w:p>
        </w:tc>
        <w:tc>
          <w:tcPr>
            <w:tcW w:w="567"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800</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2 215 696,6</w:t>
            </w:r>
          </w:p>
        </w:tc>
        <w:tc>
          <w:tcPr>
            <w:tcW w:w="1870"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2 215 696,6</w:t>
            </w:r>
          </w:p>
        </w:tc>
      </w:tr>
    </w:tbl>
    <w:p w:rsidR="00922FE7" w:rsidRPr="00922FE7" w:rsidRDefault="00922FE7">
      <w:pPr>
        <w:rPr>
          <w:rFonts w:ascii="Times New Roman" w:hAnsi="Times New Roman" w:cs="Times New Roman"/>
          <w:sz w:val="24"/>
          <w:szCs w:val="24"/>
        </w:rPr>
        <w:sectPr w:rsidR="00922FE7" w:rsidRPr="00922FE7">
          <w:pgSz w:w="16838" w:h="11905" w:orient="landscape"/>
          <w:pgMar w:top="1701" w:right="1134" w:bottom="850" w:left="1134" w:header="0" w:footer="0" w:gutter="0"/>
          <w:cols w:space="720"/>
        </w:sect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outlineLvl w:val="0"/>
        <w:rPr>
          <w:rFonts w:ascii="Times New Roman" w:hAnsi="Times New Roman" w:cs="Times New Roman"/>
          <w:sz w:val="24"/>
          <w:szCs w:val="24"/>
        </w:rPr>
      </w:pPr>
      <w:r w:rsidRPr="00922FE7">
        <w:rPr>
          <w:rFonts w:ascii="Times New Roman" w:hAnsi="Times New Roman" w:cs="Times New Roman"/>
          <w:sz w:val="24"/>
          <w:szCs w:val="24"/>
        </w:rPr>
        <w:t>Приложение 6</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к Федеральному закону</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 бюджете Федерального фонда</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обязательного медицинского страхования</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на 2018 год и на плановый период</w:t>
      </w: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2019 и 2020 годов"</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Title"/>
        <w:jc w:val="center"/>
        <w:rPr>
          <w:rFonts w:ascii="Times New Roman" w:hAnsi="Times New Roman" w:cs="Times New Roman"/>
          <w:sz w:val="24"/>
          <w:szCs w:val="24"/>
        </w:rPr>
      </w:pPr>
      <w:bookmarkStart w:id="8" w:name="P1167"/>
      <w:bookmarkEnd w:id="8"/>
      <w:r w:rsidRPr="00922FE7">
        <w:rPr>
          <w:rFonts w:ascii="Times New Roman" w:hAnsi="Times New Roman" w:cs="Times New Roman"/>
          <w:sz w:val="24"/>
          <w:szCs w:val="24"/>
        </w:rPr>
        <w:t>РАСПРЕДЕЛЕНИЕ</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СУБВЕНЦИЙ ИЗ БЮДЖЕТА ФЕДЕРАЛЬНОГО ФОНДА ОБЯЗАТЕЛЬНОГО</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 xml:space="preserve">МЕДИЦИНСКОГО СТРАХОВАНИЯ, </w:t>
      </w:r>
      <w:proofErr w:type="gramStart"/>
      <w:r w:rsidRPr="00922FE7">
        <w:rPr>
          <w:rFonts w:ascii="Times New Roman" w:hAnsi="Times New Roman" w:cs="Times New Roman"/>
          <w:sz w:val="24"/>
          <w:szCs w:val="24"/>
        </w:rPr>
        <w:t>НАПРАВЛЯЕМЫХ</w:t>
      </w:r>
      <w:proofErr w:type="gramEnd"/>
      <w:r w:rsidRPr="00922FE7">
        <w:rPr>
          <w:rFonts w:ascii="Times New Roman" w:hAnsi="Times New Roman" w:cs="Times New Roman"/>
          <w:sz w:val="24"/>
          <w:szCs w:val="24"/>
        </w:rPr>
        <w:t xml:space="preserve"> В БЮДЖЕТЫ</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ТЕРРИТОРИАЛЬНЫХ ФОНДОВ ОБЯЗАТЕЛЬНОГО МЕДИЦИНСКОГО</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 xml:space="preserve">СТРАХОВАНИЯ НА ФИНАНСОВОЕ ОБЕСПЕЧЕНИЕ </w:t>
      </w:r>
      <w:proofErr w:type="gramStart"/>
      <w:r w:rsidRPr="00922FE7">
        <w:rPr>
          <w:rFonts w:ascii="Times New Roman" w:hAnsi="Times New Roman" w:cs="Times New Roman"/>
          <w:sz w:val="24"/>
          <w:szCs w:val="24"/>
        </w:rPr>
        <w:t>РАСХОДНЫХ</w:t>
      </w:r>
      <w:proofErr w:type="gramEnd"/>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ОБЯЗАТЕЛЬСТВ СУБЪЕКТОВ РОССИЙСКОЙ ФЕДЕРАЦИИ И ГОРОДА</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 xml:space="preserve">БАЙКОНУРА, </w:t>
      </w:r>
      <w:proofErr w:type="gramStart"/>
      <w:r w:rsidRPr="00922FE7">
        <w:rPr>
          <w:rFonts w:ascii="Times New Roman" w:hAnsi="Times New Roman" w:cs="Times New Roman"/>
          <w:sz w:val="24"/>
          <w:szCs w:val="24"/>
        </w:rPr>
        <w:t>ВОЗНИКАЮЩИХ</w:t>
      </w:r>
      <w:proofErr w:type="gramEnd"/>
      <w:r w:rsidRPr="00922FE7">
        <w:rPr>
          <w:rFonts w:ascii="Times New Roman" w:hAnsi="Times New Roman" w:cs="Times New Roman"/>
          <w:sz w:val="24"/>
          <w:szCs w:val="24"/>
        </w:rPr>
        <w:t xml:space="preserve"> ПРИ ОСУЩЕСТВЛЕНИИ ПЕРЕДАННЫХ</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В СФЕРЕ ОБЯЗАТЕЛЬНОГО МЕДИЦИНСКОГО СТРАХОВАНИЯ</w:t>
      </w:r>
    </w:p>
    <w:p w:rsidR="00922FE7" w:rsidRPr="00922FE7" w:rsidRDefault="00922FE7">
      <w:pPr>
        <w:pStyle w:val="ConsPlusTitle"/>
        <w:jc w:val="center"/>
        <w:rPr>
          <w:rFonts w:ascii="Times New Roman" w:hAnsi="Times New Roman" w:cs="Times New Roman"/>
          <w:sz w:val="24"/>
          <w:szCs w:val="24"/>
        </w:rPr>
      </w:pPr>
      <w:r w:rsidRPr="00922FE7">
        <w:rPr>
          <w:rFonts w:ascii="Times New Roman" w:hAnsi="Times New Roman" w:cs="Times New Roman"/>
          <w:sz w:val="24"/>
          <w:szCs w:val="24"/>
        </w:rPr>
        <w:t>ПОЛНОМОЧИЙ, НА 2018 ГОД</w:t>
      </w:r>
    </w:p>
    <w:p w:rsidR="00922FE7" w:rsidRPr="00922FE7" w:rsidRDefault="00922FE7">
      <w:pPr>
        <w:pStyle w:val="ConsPlusNormal"/>
        <w:jc w:val="both"/>
        <w:rPr>
          <w:rFonts w:ascii="Times New Roman" w:hAnsi="Times New Roman" w:cs="Times New Roman"/>
          <w:sz w:val="24"/>
          <w:szCs w:val="24"/>
        </w:rPr>
      </w:pPr>
    </w:p>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(тыс. рублей)</w:t>
      </w:r>
    </w:p>
    <w:p w:rsidR="00922FE7" w:rsidRPr="00922FE7" w:rsidRDefault="00922FE7">
      <w:pPr>
        <w:spacing w:after="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69"/>
        <w:gridCol w:w="3402"/>
      </w:tblGrid>
      <w:tr w:rsidR="00922FE7" w:rsidRPr="00922FE7" w:rsidTr="00E51329">
        <w:tc>
          <w:tcPr>
            <w:tcW w:w="5669"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Наименование</w:t>
            </w:r>
          </w:p>
        </w:tc>
        <w:tc>
          <w:tcPr>
            <w:tcW w:w="3402" w:type="dxa"/>
          </w:tcPr>
          <w:p w:rsidR="00922FE7" w:rsidRPr="00922FE7" w:rsidRDefault="00922FE7">
            <w:pPr>
              <w:pStyle w:val="ConsPlusNormal"/>
              <w:jc w:val="center"/>
              <w:rPr>
                <w:rFonts w:ascii="Times New Roman" w:hAnsi="Times New Roman" w:cs="Times New Roman"/>
                <w:sz w:val="24"/>
                <w:szCs w:val="24"/>
              </w:rPr>
            </w:pPr>
            <w:r w:rsidRPr="00922FE7">
              <w:rPr>
                <w:rFonts w:ascii="Times New Roman" w:hAnsi="Times New Roman" w:cs="Times New Roman"/>
                <w:sz w:val="24"/>
                <w:szCs w:val="24"/>
              </w:rPr>
              <w:t>Субвенции из бюджета Федерального фонда обязательного медицинского страхования</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Российская Федерация</w:t>
            </w:r>
          </w:p>
        </w:tc>
        <w:tc>
          <w:tcPr>
            <w:tcW w:w="3402" w:type="dxa"/>
            <w:vAlign w:val="bottom"/>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1 870 453 412,4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 том числе:</w:t>
            </w:r>
          </w:p>
        </w:tc>
        <w:tc>
          <w:tcPr>
            <w:tcW w:w="3402" w:type="dxa"/>
            <w:vAlign w:val="bottom"/>
          </w:tcPr>
          <w:p w:rsidR="00922FE7" w:rsidRPr="00922FE7" w:rsidRDefault="00922FE7">
            <w:pPr>
              <w:pStyle w:val="ConsPlusNormal"/>
              <w:rPr>
                <w:rFonts w:ascii="Times New Roman" w:hAnsi="Times New Roman" w:cs="Times New Roman"/>
                <w:sz w:val="24"/>
                <w:szCs w:val="24"/>
              </w:rPr>
            </w:pP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Адыгея (Адыгея)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4 469 505,2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Алтай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4 119 879,9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Башкортостан</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47 979 881,2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Бурятия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15 307 099,0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Дагестан</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28 128 671,7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Ингушетия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4 642 021,9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Кабардино-Балкарская Республика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8 136 372,9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Калмыкия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3 104 621,0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Карачаево-Черкесская Республика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4 476 706,5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Карелия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11 370 355,0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Коми</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17 166 639,9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Республика Крым</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19 940 921,9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Марий Эл</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7 395 811,1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Мордовия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8 443 194,1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Саха (Якутия)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27 234 038,7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Северная Осетия - Алания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7 561 338,7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Татарстан (Татарстан)</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40 869 302,8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Тыва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6 545 623,4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Удмуртская Республика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18 248 445,0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Республика Хакасия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8 342 199,1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Чеченская Республика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15 000 502,0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Чувашская Республика - Чувашия</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13 554 660,2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Алтайский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29 332 178,4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Забайкальский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16 271 346,3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Камчатский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8 821 599,0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Краснодарский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58 350 108,4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Красноярский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48 170 346,8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Пермский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31 740 889,1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Приморский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28 566 152,2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Ставропольский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29 265 213,9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Хабаровский край</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23 339 088,6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Амурская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13 236 795,9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Архангельская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21 399 052,5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Астраханская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10 809 780,6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Белгородская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16 857 658,9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Брянская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13 159 131,6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Владимирская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15 169 947,8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Волгоградская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27 025 316,4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Вологодская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14 671 402,3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Воронежская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25 008 975,0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Ивановская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10 819 771,5</w:t>
            </w:r>
          </w:p>
        </w:tc>
      </w:tr>
      <w:tr w:rsidR="00922FE7" w:rsidRPr="00922FE7" w:rsidTr="00E51329">
        <w:tc>
          <w:tcPr>
            <w:tcW w:w="5669"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Иркутская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38 529 633,5</w:t>
            </w:r>
          </w:p>
        </w:tc>
      </w:tr>
      <w:tr w:rsidR="00922FE7" w:rsidRPr="00922FE7" w:rsidTr="00E51329">
        <w:tc>
          <w:tcPr>
            <w:tcW w:w="5669"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Калининградская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10 597 700,3</w:t>
            </w:r>
          </w:p>
        </w:tc>
      </w:tr>
      <w:tr w:rsidR="00922FE7" w:rsidRPr="00922FE7" w:rsidTr="00E51329">
        <w:tc>
          <w:tcPr>
            <w:tcW w:w="5669" w:type="dxa"/>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Калужская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10 950 897,1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Кемеровская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34 003 616,3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Кировская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15 426 360,5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Костромская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7 134 403,3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Курганская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10 524 167,9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Курская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12 192 097,8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Ленинградская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16 896 552,2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Липецкая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12 840 459,7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Магаданская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4 427 409,0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Московская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89 786 648,6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Мурманская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16 051 059,5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Нижегородская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35 494 073,9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Новгородская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6 800 712,5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Новосибирская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34 009 553,8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Омская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23 603 979,2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Оренбургская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24 374 113,3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Орловская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8 435 809,0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Пензенская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14 352 853,0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Псковская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6 905 530,9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Ростовская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44 151 998,2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Рязанская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12 250 335,0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Самарская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34 873 952,6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Саратовская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26 780 119,6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Сахалинская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11 524 173,7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Свердловская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52 782 078,2</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Смоленская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10 433 314,8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lastRenderedPageBreak/>
              <w:t>Тамбовская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10 986 816,9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Тверская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14 315 885,0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Томская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15 723 433,0</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Тульская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16 245 043,7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Тюменская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17 667 811,1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Ульяновская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13 561 980,4</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Челябинская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42 138 408,1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Ярославская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14 154 127,1</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город федерального значения Москва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205 854 398,7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город федерального значения Санкт-Петербург</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71 481 376,3</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город федерального значения Севастополь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4 386 063,6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Еврейская автономная область</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2 707 691,7</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Ненецкий автономный округ</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1 284 227,6</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Ханты-Мансийский автономный округ - Югра</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32 983 501,8</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Чукотский автономный округ</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1 607 502,5</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Ямало-Ненецкий автономный округ</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14 608 604,9</w:t>
            </w:r>
          </w:p>
        </w:tc>
      </w:tr>
      <w:tr w:rsidR="00922FE7" w:rsidRPr="00922FE7" w:rsidTr="00E51329">
        <w:tc>
          <w:tcPr>
            <w:tcW w:w="5669" w:type="dxa"/>
            <w:vAlign w:val="bottom"/>
          </w:tcPr>
          <w:p w:rsidR="00922FE7" w:rsidRPr="00922FE7" w:rsidRDefault="00922FE7">
            <w:pPr>
              <w:pStyle w:val="ConsPlusNormal"/>
              <w:rPr>
                <w:rFonts w:ascii="Times New Roman" w:hAnsi="Times New Roman" w:cs="Times New Roman"/>
                <w:sz w:val="24"/>
                <w:szCs w:val="24"/>
              </w:rPr>
            </w:pPr>
            <w:r w:rsidRPr="00922FE7">
              <w:rPr>
                <w:rFonts w:ascii="Times New Roman" w:hAnsi="Times New Roman" w:cs="Times New Roman"/>
                <w:sz w:val="24"/>
                <w:szCs w:val="24"/>
              </w:rPr>
              <w:t>город Байконур</w:t>
            </w:r>
          </w:p>
        </w:tc>
        <w:tc>
          <w:tcPr>
            <w:tcW w:w="3402" w:type="dxa"/>
          </w:tcPr>
          <w:p w:rsidR="00922FE7" w:rsidRPr="00922FE7" w:rsidRDefault="00922FE7">
            <w:pPr>
              <w:pStyle w:val="ConsPlusNormal"/>
              <w:jc w:val="right"/>
              <w:rPr>
                <w:rFonts w:ascii="Times New Roman" w:hAnsi="Times New Roman" w:cs="Times New Roman"/>
                <w:sz w:val="24"/>
                <w:szCs w:val="24"/>
              </w:rPr>
            </w:pPr>
            <w:r w:rsidRPr="00922FE7">
              <w:rPr>
                <w:rFonts w:ascii="Times New Roman" w:hAnsi="Times New Roman" w:cs="Times New Roman"/>
                <w:sz w:val="24"/>
                <w:szCs w:val="24"/>
              </w:rPr>
              <w:t>560 390,2</w:t>
            </w:r>
          </w:p>
        </w:tc>
      </w:tr>
    </w:tbl>
    <w:p w:rsidR="003A4E3A" w:rsidRDefault="003A4E3A">
      <w:bookmarkStart w:id="9" w:name="_GoBack"/>
      <w:bookmarkEnd w:id="9"/>
    </w:p>
    <w:sectPr w:rsidR="003A4E3A" w:rsidSect="001777C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FE7"/>
    <w:rsid w:val="001777C4"/>
    <w:rsid w:val="003A4E3A"/>
    <w:rsid w:val="00922FE7"/>
    <w:rsid w:val="00E513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2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2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2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2FE7"/>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22FE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922FE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922FE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22FE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922FE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922FE7"/>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6952</Words>
  <Characters>39630</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46490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2018-10-05T12:43:00Z</dcterms:created>
  <dcterms:modified xsi:type="dcterms:W3CDTF">2018-10-12T11:58:00Z</dcterms:modified>
</cp:coreProperties>
</file>